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42E0" w14:textId="7C95D1C8" w:rsidR="00433468" w:rsidRDefault="00BA2C90" w:rsidP="00433468">
      <w:pPr>
        <w:spacing w:after="0"/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</w:pPr>
      <w:r w:rsidRPr="00BA2C9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t>SCOPE OF WORK</w:t>
      </w:r>
      <w:r w:rsidR="00624794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t xml:space="preserve">                      </w:t>
      </w:r>
      <w:r w:rsidRPr="00BA2C9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t xml:space="preserve"> </w:t>
      </w:r>
      <w:r w:rsidR="00624794" w:rsidRPr="00D41878">
        <w:rPr>
          <w:rFonts w:ascii="Arial" w:hAnsi="Arial" w:cs="Arial"/>
          <w:noProof/>
          <w:color w:val="FFFFFF" w:themeColor="background1"/>
          <w:sz w:val="40"/>
          <w:szCs w:val="40"/>
        </w:rPr>
        <w:drawing>
          <wp:inline distT="0" distB="0" distL="0" distR="0" wp14:anchorId="1023A8CC" wp14:editId="263EBE0A">
            <wp:extent cx="2752725" cy="382071"/>
            <wp:effectExtent l="0" t="0" r="0" b="0"/>
            <wp:docPr id="9" name="Picture 8" descr="Shap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1B82248-676C-4AF7-AF82-17998AC1D4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Shap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1B82248-676C-4AF7-AF82-17998AC1D4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752" cy="38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60183" w14:textId="5967BDB1" w:rsidR="000C0CB5" w:rsidRPr="00BA2C90" w:rsidRDefault="000C0CB5" w:rsidP="00433468">
      <w:pPr>
        <w:spacing w:after="0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0795" w:type="dxa"/>
        <w:tblInd w:w="-5" w:type="dxa"/>
        <w:tblLook w:val="04A0" w:firstRow="1" w:lastRow="0" w:firstColumn="1" w:lastColumn="0" w:noHBand="0" w:noVBand="1"/>
      </w:tblPr>
      <w:tblGrid>
        <w:gridCol w:w="4553"/>
        <w:gridCol w:w="6233"/>
        <w:gridCol w:w="9"/>
      </w:tblGrid>
      <w:tr w:rsidR="000C0CB5" w:rsidRPr="000C0CB5" w14:paraId="3B427889" w14:textId="77777777" w:rsidTr="008B0F53">
        <w:trPr>
          <w:trHeight w:val="641"/>
        </w:trPr>
        <w:tc>
          <w:tcPr>
            <w:tcW w:w="4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7FA6AAB" w14:textId="6095170F" w:rsidR="000C0CB5" w:rsidRPr="000C0CB5" w:rsidRDefault="003478F4" w:rsidP="000C0CB5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  <w:t>MAINTENANC</w:t>
            </w:r>
            <w:r w:rsidR="00624794"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  <w:t>E</w:t>
            </w:r>
            <w:r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  <w:t xml:space="preserve"> </w:t>
            </w:r>
            <w:r w:rsidR="00F60513"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  <w:t xml:space="preserve">SERVICE </w:t>
            </w:r>
            <w:r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  <w:t>WORK</w:t>
            </w:r>
          </w:p>
        </w:tc>
        <w:tc>
          <w:tcPr>
            <w:tcW w:w="624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CDB11B1" w14:textId="0A11F681" w:rsidR="000C0CB5" w:rsidRPr="00C917E6" w:rsidRDefault="00B21EE4" w:rsidP="002678D0">
            <w:r>
              <w:rPr>
                <w:rFonts w:cstheme="minorHAnsi"/>
                <w:sz w:val="24"/>
                <w:szCs w:val="24"/>
              </w:rPr>
              <w:t xml:space="preserve">Washing &amp; Greasing </w:t>
            </w:r>
            <w:r w:rsidR="001329AF">
              <w:rPr>
                <w:rFonts w:cstheme="minorHAnsi"/>
                <w:sz w:val="24"/>
                <w:szCs w:val="24"/>
              </w:rPr>
              <w:t xml:space="preserve">works of HMV and LMV </w:t>
            </w:r>
          </w:p>
        </w:tc>
      </w:tr>
      <w:tr w:rsidR="000C0CB5" w:rsidRPr="000C0CB5" w14:paraId="560CB0C3" w14:textId="77777777" w:rsidTr="008B0F53">
        <w:trPr>
          <w:trHeight w:val="641"/>
        </w:trPr>
        <w:tc>
          <w:tcPr>
            <w:tcW w:w="45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02BB845" w14:textId="77777777" w:rsidR="000C0CB5" w:rsidRPr="000C0CB5" w:rsidRDefault="000C0CB5" w:rsidP="000C0CB5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0C0CB5"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  <w:t>POINT OF CONTACT</w:t>
            </w:r>
          </w:p>
        </w:tc>
        <w:tc>
          <w:tcPr>
            <w:tcW w:w="62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49108C" w14:textId="4CC60335" w:rsidR="000C0CB5" w:rsidRPr="000C0CB5" w:rsidRDefault="00E13DBA" w:rsidP="00833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Ghanshyam Baldaniya</w:t>
            </w:r>
          </w:p>
        </w:tc>
      </w:tr>
      <w:tr w:rsidR="000C0CB5" w:rsidRPr="000C0CB5" w14:paraId="1B9FBBBF" w14:textId="77777777" w:rsidTr="008B0F53">
        <w:trPr>
          <w:trHeight w:val="641"/>
        </w:trPr>
        <w:tc>
          <w:tcPr>
            <w:tcW w:w="45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FE603E1" w14:textId="77777777" w:rsidR="000C0CB5" w:rsidRPr="000C0CB5" w:rsidRDefault="000C0CB5" w:rsidP="000C0CB5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0C0CB5"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  <w:t>PHONE</w:t>
            </w:r>
          </w:p>
        </w:tc>
        <w:tc>
          <w:tcPr>
            <w:tcW w:w="62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2F9CD0" w14:textId="0BDE3CDE" w:rsidR="000C0CB5" w:rsidRPr="000C0CB5" w:rsidRDefault="00E13DBA" w:rsidP="0083359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9099893033</w:t>
            </w:r>
          </w:p>
        </w:tc>
      </w:tr>
      <w:tr w:rsidR="000C0CB5" w:rsidRPr="000C0CB5" w14:paraId="65A2323E" w14:textId="77777777" w:rsidTr="008B0F53">
        <w:trPr>
          <w:gridAfter w:val="1"/>
          <w:wAfter w:w="9" w:type="dxa"/>
          <w:trHeight w:val="953"/>
        </w:trPr>
        <w:tc>
          <w:tcPr>
            <w:tcW w:w="10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BF7E" w14:textId="77777777" w:rsidR="000C0CB5" w:rsidRPr="00BE19E6" w:rsidRDefault="000C0CB5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 w:rsidRPr="00BE19E6"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  <w:t>SCOPE OF WORK</w:t>
            </w:r>
          </w:p>
        </w:tc>
      </w:tr>
      <w:tr w:rsidR="000C0CB5" w:rsidRPr="000C0CB5" w14:paraId="16EBDE80" w14:textId="77777777" w:rsidTr="00221287">
        <w:trPr>
          <w:gridAfter w:val="1"/>
          <w:wAfter w:w="9" w:type="dxa"/>
          <w:trHeight w:val="624"/>
        </w:trPr>
        <w:tc>
          <w:tcPr>
            <w:tcW w:w="1078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A6E5CD4" w14:textId="3D4F775D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0C0CB5"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  <w:t xml:space="preserve">What does the </w:t>
            </w:r>
            <w:r w:rsidR="00F60513" w:rsidRPr="00F60513"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  <w:t>M</w:t>
            </w:r>
            <w:r w:rsidR="00F60513"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  <w:t>aintenance Service</w:t>
            </w:r>
            <w:r w:rsidRPr="000C0CB5"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  <w:t xml:space="preserve"> entail? What are the delivery methods?</w:t>
            </w:r>
          </w:p>
        </w:tc>
      </w:tr>
    </w:tbl>
    <w:p w14:paraId="31EE71C0" w14:textId="3AA265F6" w:rsidR="00530004" w:rsidRDefault="00451EE4">
      <w:pPr>
        <w:rPr>
          <w:b/>
          <w:bCs/>
          <w:u w:val="single"/>
        </w:rPr>
      </w:pPr>
      <w:r w:rsidRPr="00E13DBA">
        <w:rPr>
          <w:b/>
          <w:bCs/>
          <w:highlight w:val="yellow"/>
          <w:u w:val="single"/>
        </w:rPr>
        <w:t xml:space="preserve">SOW </w:t>
      </w:r>
      <w:r w:rsidR="00B21EE4" w:rsidRPr="00B21EE4">
        <w:rPr>
          <w:b/>
          <w:bCs/>
          <w:highlight w:val="yellow"/>
          <w:u w:val="single"/>
        </w:rPr>
        <w:t xml:space="preserve">for </w:t>
      </w:r>
      <w:r w:rsidR="00B21EE4" w:rsidRPr="00B21EE4">
        <w:rPr>
          <w:rFonts w:cstheme="minorHAnsi"/>
          <w:b/>
          <w:bCs/>
          <w:sz w:val="24"/>
          <w:szCs w:val="24"/>
          <w:highlight w:val="yellow"/>
          <w:u w:val="single"/>
        </w:rPr>
        <w:t>Washing &amp; Greasing works of HMV and LMV</w:t>
      </w:r>
    </w:p>
    <w:p w14:paraId="6471644C" w14:textId="77777777" w:rsidR="00100D9D" w:rsidRDefault="00100D9D">
      <w:pPr>
        <w:rPr>
          <w:b/>
          <w:bCs/>
          <w:u w:val="single"/>
        </w:rPr>
      </w:pPr>
    </w:p>
    <w:p w14:paraId="2BA1E7FF" w14:textId="77777777" w:rsidR="008426F1" w:rsidRDefault="00731CBD" w:rsidP="000D14ED">
      <w:pPr>
        <w:spacing w:after="0"/>
        <w:rPr>
          <w:b/>
          <w:bCs/>
          <w:u w:val="single"/>
        </w:rPr>
      </w:pPr>
      <w:r w:rsidRPr="00731CBD">
        <w:t xml:space="preserve"> </w:t>
      </w:r>
      <w:r w:rsidR="00371370" w:rsidRPr="00371370">
        <w:t xml:space="preserve"> </w:t>
      </w:r>
    </w:p>
    <w:p w14:paraId="7BD771B9" w14:textId="77777777" w:rsidR="00B21EE4" w:rsidRPr="00B21EE4" w:rsidRDefault="00B21EE4" w:rsidP="00B21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IN" w:eastAsia="en-IN"/>
        </w:rPr>
      </w:pPr>
      <w:r w:rsidRPr="00B21EE4">
        <w:rPr>
          <w:rFonts w:ascii="Times New Roman" w:eastAsia="Times New Roman" w:hAnsi="Times New Roman" w:cs="Times New Roman"/>
          <w:b/>
          <w:bCs/>
          <w:sz w:val="27"/>
          <w:szCs w:val="27"/>
          <w:lang w:val="en-IN" w:eastAsia="en-IN"/>
        </w:rPr>
        <w:t>Nature of Services</w:t>
      </w:r>
    </w:p>
    <w:p w14:paraId="1332BA6D" w14:textId="77777777" w:rsidR="00B21EE4" w:rsidRPr="00B21EE4" w:rsidRDefault="00B21EE4" w:rsidP="00B21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B21EE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The contractor shall carry out </w:t>
      </w:r>
      <w:r w:rsidRPr="00B21EE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regular washing and greasing</w:t>
      </w:r>
      <w:r w:rsidRPr="00B21EE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services for a fleet of Light Motor Vehicles (LMV) and Heavy Motor Vehicles (HMV), which may include:</w:t>
      </w:r>
    </w:p>
    <w:p w14:paraId="1C269096" w14:textId="3982DAC5" w:rsidR="00B21EE4" w:rsidRPr="00B21EE4" w:rsidRDefault="00B21EE4" w:rsidP="00B21EE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B21EE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LMVs:</w:t>
      </w:r>
      <w:r w:rsidRPr="00B21EE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Cars,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Ambulance</w:t>
      </w:r>
      <w:r w:rsidRPr="00B21EE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Vans</w:t>
      </w:r>
    </w:p>
    <w:p w14:paraId="0E858BAF" w14:textId="2A3C0C1F" w:rsidR="00B21EE4" w:rsidRDefault="00B21EE4" w:rsidP="00B21EE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B21EE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HMVs:</w:t>
      </w:r>
      <w:r w:rsidRPr="00B21EE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Trucks, Buses, Tankers, Tippers, Trailers, Fire Tenders, etc.</w:t>
      </w:r>
    </w:p>
    <w:p w14:paraId="509D6D69" w14:textId="77777777" w:rsidR="00B21EE4" w:rsidRDefault="00B21EE4" w:rsidP="00B21EE4">
      <w:pPr>
        <w:pStyle w:val="Heading3"/>
      </w:pPr>
      <w:r>
        <w:rPr>
          <w:rStyle w:val="Strong"/>
          <w:b/>
          <w:bCs/>
        </w:rPr>
        <w:t>Scope Includes</w:t>
      </w:r>
    </w:p>
    <w:p w14:paraId="427B3B0C" w14:textId="77777777" w:rsidR="00B21EE4" w:rsidRDefault="00B21EE4" w:rsidP="00B21EE4">
      <w:pPr>
        <w:pStyle w:val="Heading4"/>
      </w:pPr>
      <w:r>
        <w:rPr>
          <w:rStyle w:val="Strong"/>
          <w:b w:val="0"/>
          <w:bCs w:val="0"/>
        </w:rPr>
        <w:t>A. Washing Services</w:t>
      </w:r>
    </w:p>
    <w:p w14:paraId="0C951667" w14:textId="77777777" w:rsidR="00B21EE4" w:rsidRDefault="00B21EE4" w:rsidP="00B21EE4">
      <w:pPr>
        <w:pStyle w:val="NormalWeb"/>
        <w:numPr>
          <w:ilvl w:val="0"/>
          <w:numId w:val="41"/>
        </w:numPr>
        <w:spacing w:before="100" w:beforeAutospacing="1" w:after="100" w:afterAutospacing="1" w:line="240" w:lineRule="auto"/>
      </w:pPr>
      <w:r>
        <w:t>Full exterior washing using high-pressure water and appropriate detergent.</w:t>
      </w:r>
    </w:p>
    <w:p w14:paraId="4E891521" w14:textId="77777777" w:rsidR="00B21EE4" w:rsidRDefault="00B21EE4" w:rsidP="00B21EE4">
      <w:pPr>
        <w:pStyle w:val="NormalWeb"/>
        <w:numPr>
          <w:ilvl w:val="0"/>
          <w:numId w:val="41"/>
        </w:numPr>
        <w:spacing w:before="100" w:beforeAutospacing="1" w:after="100" w:afterAutospacing="1" w:line="240" w:lineRule="auto"/>
      </w:pPr>
      <w:r>
        <w:t>Cleaning of wheel arches, underbody, bumpers, windows, and mirrors.</w:t>
      </w:r>
    </w:p>
    <w:p w14:paraId="7BFC772A" w14:textId="77777777" w:rsidR="00B21EE4" w:rsidRDefault="00B21EE4" w:rsidP="00B21EE4">
      <w:pPr>
        <w:pStyle w:val="NormalWeb"/>
        <w:numPr>
          <w:ilvl w:val="0"/>
          <w:numId w:val="41"/>
        </w:numPr>
        <w:spacing w:before="100" w:beforeAutospacing="1" w:after="100" w:afterAutospacing="1" w:line="240" w:lineRule="auto"/>
      </w:pPr>
      <w:r>
        <w:t>Removal of mud, oil, dust, and debris.</w:t>
      </w:r>
    </w:p>
    <w:p w14:paraId="1F7480D8" w14:textId="77777777" w:rsidR="00B21EE4" w:rsidRDefault="00B21EE4" w:rsidP="00B21EE4">
      <w:pPr>
        <w:pStyle w:val="NormalWeb"/>
        <w:numPr>
          <w:ilvl w:val="0"/>
          <w:numId w:val="41"/>
        </w:numPr>
        <w:spacing w:before="100" w:beforeAutospacing="1" w:after="100" w:afterAutospacing="1" w:line="240" w:lineRule="auto"/>
      </w:pPr>
      <w:r>
        <w:t>Interior cleaning (only if specified): dashboard, foot mats, and cabin vacuuming (optional).</w:t>
      </w:r>
    </w:p>
    <w:p w14:paraId="537F983D" w14:textId="77777777" w:rsidR="00B21EE4" w:rsidRDefault="00B21EE4" w:rsidP="00B21EE4">
      <w:pPr>
        <w:pStyle w:val="NormalWeb"/>
        <w:numPr>
          <w:ilvl w:val="0"/>
          <w:numId w:val="41"/>
        </w:numPr>
        <w:spacing w:before="100" w:beforeAutospacing="1" w:after="100" w:afterAutospacing="1" w:line="240" w:lineRule="auto"/>
      </w:pPr>
      <w:r>
        <w:t>Engine bay wash (only if requested or included).</w:t>
      </w:r>
    </w:p>
    <w:p w14:paraId="7CAA0A6F" w14:textId="77777777" w:rsidR="00B21EE4" w:rsidRDefault="00B21EE4" w:rsidP="00B21EE4">
      <w:pPr>
        <w:pStyle w:val="Heading4"/>
      </w:pPr>
      <w:r>
        <w:rPr>
          <w:rStyle w:val="Strong"/>
          <w:b w:val="0"/>
          <w:bCs w:val="0"/>
        </w:rPr>
        <w:t>Greasing Services</w:t>
      </w:r>
    </w:p>
    <w:p w14:paraId="225F3D8F" w14:textId="77777777" w:rsidR="00B21EE4" w:rsidRDefault="00B21EE4" w:rsidP="00B21EE4">
      <w:pPr>
        <w:pStyle w:val="NormalWeb"/>
        <w:numPr>
          <w:ilvl w:val="0"/>
          <w:numId w:val="42"/>
        </w:numPr>
        <w:spacing w:before="100" w:beforeAutospacing="1" w:after="100" w:afterAutospacing="1" w:line="240" w:lineRule="auto"/>
      </w:pPr>
      <w:r>
        <w:t>Greasing of all standard grease points including:</w:t>
      </w:r>
    </w:p>
    <w:p w14:paraId="3AC96CE5" w14:textId="4D7536C6" w:rsidR="00B21EE4" w:rsidRDefault="00FD1455" w:rsidP="00B21EE4">
      <w:pPr>
        <w:pStyle w:val="NormalWeb"/>
        <w:numPr>
          <w:ilvl w:val="1"/>
          <w:numId w:val="42"/>
        </w:numPr>
        <w:spacing w:before="100" w:beforeAutospacing="1" w:after="100" w:afterAutospacing="1" w:line="240" w:lineRule="auto"/>
      </w:pPr>
      <w:r>
        <w:t>Kingpins</w:t>
      </w:r>
      <w:r w:rsidR="00B21EE4">
        <w:t>, propeller shafts, U-joints</w:t>
      </w:r>
    </w:p>
    <w:p w14:paraId="5C634DC7" w14:textId="77777777" w:rsidR="00B21EE4" w:rsidRDefault="00B21EE4" w:rsidP="00B21EE4">
      <w:pPr>
        <w:pStyle w:val="NormalWeb"/>
        <w:numPr>
          <w:ilvl w:val="1"/>
          <w:numId w:val="42"/>
        </w:numPr>
        <w:spacing w:before="100" w:beforeAutospacing="1" w:after="100" w:afterAutospacing="1" w:line="240" w:lineRule="auto"/>
      </w:pPr>
      <w:r>
        <w:t>Suspension and leaf spring bushes</w:t>
      </w:r>
    </w:p>
    <w:p w14:paraId="1F37F501" w14:textId="77777777" w:rsidR="00B21EE4" w:rsidRDefault="00B21EE4" w:rsidP="00B21EE4">
      <w:pPr>
        <w:pStyle w:val="NormalWeb"/>
        <w:numPr>
          <w:ilvl w:val="0"/>
          <w:numId w:val="42"/>
        </w:numPr>
        <w:spacing w:before="100" w:beforeAutospacing="1" w:after="100" w:afterAutospacing="1" w:line="240" w:lineRule="auto"/>
      </w:pPr>
      <w:r>
        <w:t>Use of high-quality automotive-grade grease.</w:t>
      </w:r>
    </w:p>
    <w:p w14:paraId="40BEEA6D" w14:textId="42589F7C" w:rsidR="00B21EE4" w:rsidRDefault="00B21EE4" w:rsidP="00B21EE4">
      <w:pPr>
        <w:pStyle w:val="NormalWeb"/>
        <w:numPr>
          <w:ilvl w:val="0"/>
          <w:numId w:val="42"/>
        </w:numPr>
        <w:spacing w:before="100" w:beforeAutospacing="1" w:after="100" w:afterAutospacing="1" w:line="240" w:lineRule="auto"/>
      </w:pPr>
      <w:r>
        <w:t>Application as per vehicle manufacturer's recommended intervals.</w:t>
      </w:r>
    </w:p>
    <w:p w14:paraId="5CEB38B4" w14:textId="77777777" w:rsidR="00EB32EC" w:rsidRDefault="00EB32EC" w:rsidP="00EB32EC">
      <w:pPr>
        <w:pStyle w:val="NormalWeb"/>
        <w:spacing w:before="100" w:beforeAutospacing="1" w:after="100" w:afterAutospacing="1" w:line="240" w:lineRule="auto"/>
        <w:ind w:left="720"/>
      </w:pPr>
    </w:p>
    <w:p w14:paraId="23427821" w14:textId="77777777" w:rsidR="00B21EE4" w:rsidRPr="00B21EE4" w:rsidRDefault="00B21EE4" w:rsidP="00B21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IN" w:eastAsia="en-IN"/>
        </w:rPr>
      </w:pPr>
      <w:r w:rsidRPr="00B21EE4">
        <w:rPr>
          <w:rFonts w:ascii="Times New Roman" w:eastAsia="Times New Roman" w:hAnsi="Times New Roman" w:cs="Times New Roman"/>
          <w:b/>
          <w:bCs/>
          <w:sz w:val="27"/>
          <w:szCs w:val="27"/>
          <w:lang w:val="en-IN" w:eastAsia="en-IN"/>
        </w:rPr>
        <w:t>Frequency of Services</w:t>
      </w:r>
    </w:p>
    <w:p w14:paraId="48076148" w14:textId="77777777" w:rsidR="00B21EE4" w:rsidRPr="00B21EE4" w:rsidRDefault="00B21EE4" w:rsidP="00B21EE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B21EE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As per instruction or pre-approved schedule (weekly, bi-weekly, monthly, or as required).</w:t>
      </w:r>
    </w:p>
    <w:p w14:paraId="5E2BD215" w14:textId="77777777" w:rsidR="00B21EE4" w:rsidRPr="00B21EE4" w:rsidRDefault="00B21EE4" w:rsidP="00B21EE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B21EE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Special cleaning after heavy-duty use or long-distance travel (on request).</w:t>
      </w:r>
    </w:p>
    <w:p w14:paraId="37D91728" w14:textId="77777777" w:rsidR="00FD1455" w:rsidRPr="00FD1455" w:rsidRDefault="00FD1455" w:rsidP="00FD14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IN" w:eastAsia="en-IN"/>
        </w:rPr>
      </w:pPr>
      <w:r w:rsidRPr="00FD1455">
        <w:rPr>
          <w:rFonts w:ascii="Times New Roman" w:eastAsia="Times New Roman" w:hAnsi="Times New Roman" w:cs="Times New Roman"/>
          <w:b/>
          <w:bCs/>
          <w:sz w:val="27"/>
          <w:szCs w:val="27"/>
          <w:lang w:val="en-IN" w:eastAsia="en-IN"/>
        </w:rPr>
        <w:t>Location of Work</w:t>
      </w:r>
    </w:p>
    <w:p w14:paraId="1E5A24B0" w14:textId="77777777" w:rsidR="00FD1455" w:rsidRPr="00FD1455" w:rsidRDefault="00FD1455" w:rsidP="00FD145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FD145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At contractor’s facility (if nearby and approved), </w:t>
      </w:r>
      <w:r w:rsidRPr="00FD1455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or</w:t>
      </w:r>
    </w:p>
    <w:p w14:paraId="033E2E89" w14:textId="77777777" w:rsidR="00FD1455" w:rsidRPr="00FD1455" w:rsidRDefault="00FD1455" w:rsidP="00FD145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FD145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On-site at the vehicle depot/workshop premises as per schedule.</w:t>
      </w:r>
    </w:p>
    <w:p w14:paraId="5FE27742" w14:textId="77777777" w:rsidR="00FD1455" w:rsidRPr="00FD1455" w:rsidRDefault="00FD1455" w:rsidP="00FD14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IN" w:eastAsia="en-IN"/>
        </w:rPr>
      </w:pPr>
      <w:r w:rsidRPr="00FD1455">
        <w:rPr>
          <w:rFonts w:ascii="Times New Roman" w:eastAsia="Times New Roman" w:hAnsi="Times New Roman" w:cs="Times New Roman"/>
          <w:b/>
          <w:bCs/>
          <w:sz w:val="27"/>
          <w:szCs w:val="27"/>
          <w:lang w:val="en-IN" w:eastAsia="en-IN"/>
        </w:rPr>
        <w:t>Contractor's Responsibility</w:t>
      </w:r>
    </w:p>
    <w:p w14:paraId="0E060DCD" w14:textId="77777777" w:rsidR="00FD1455" w:rsidRPr="00FD1455" w:rsidRDefault="00FD1455" w:rsidP="00FD145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FD145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Bring all necessary equipment: pressure washer, compressor, grease gun, tools.</w:t>
      </w:r>
    </w:p>
    <w:p w14:paraId="194C1764" w14:textId="77777777" w:rsidR="00FD1455" w:rsidRPr="00FD1455" w:rsidRDefault="00FD1455" w:rsidP="00FD145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FD145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Use only approved cleaning agents and lubricants.</w:t>
      </w:r>
    </w:p>
    <w:p w14:paraId="172A075C" w14:textId="77777777" w:rsidR="00FD1455" w:rsidRPr="00FD1455" w:rsidRDefault="00FD1455" w:rsidP="00FD145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FD145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Ensure trained staff carry out the work.</w:t>
      </w:r>
    </w:p>
    <w:p w14:paraId="42691875" w14:textId="77777777" w:rsidR="00FD1455" w:rsidRPr="00FD1455" w:rsidRDefault="00FD1455" w:rsidP="00FD145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FD145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Follow all </w:t>
      </w:r>
      <w:r w:rsidRPr="00FD1455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safety guidelines</w:t>
      </w:r>
      <w:r w:rsidRPr="00FD145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and avoid damage to vehicle components.</w:t>
      </w:r>
    </w:p>
    <w:p w14:paraId="54DC17A5" w14:textId="77777777" w:rsidR="00FD1455" w:rsidRPr="00FD1455" w:rsidRDefault="00FD1455" w:rsidP="00FD145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FD145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Maintain cleanliness and dispose wastewater properly (if at depot).</w:t>
      </w:r>
    </w:p>
    <w:p w14:paraId="65F929E3" w14:textId="77777777" w:rsidR="00FD1455" w:rsidRPr="00FD1455" w:rsidRDefault="00FD1455" w:rsidP="00FD14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IN" w:eastAsia="en-IN"/>
        </w:rPr>
      </w:pPr>
      <w:r w:rsidRPr="00FD1455">
        <w:rPr>
          <w:rFonts w:ascii="Times New Roman" w:eastAsia="Times New Roman" w:hAnsi="Times New Roman" w:cs="Times New Roman"/>
          <w:b/>
          <w:bCs/>
          <w:sz w:val="27"/>
          <w:szCs w:val="27"/>
          <w:lang w:val="en-IN" w:eastAsia="en-IN"/>
        </w:rPr>
        <w:t>Documentation</w:t>
      </w:r>
    </w:p>
    <w:p w14:paraId="22C8DE35" w14:textId="77777777" w:rsidR="00FD1455" w:rsidRPr="00FD1455" w:rsidRDefault="00FD1455" w:rsidP="00FD145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FD145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Maintain job card/log for each vehicle serviced, including:</w:t>
      </w:r>
    </w:p>
    <w:p w14:paraId="0F014A95" w14:textId="77777777" w:rsidR="00FD1455" w:rsidRPr="00FD1455" w:rsidRDefault="00FD1455" w:rsidP="00FD1455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FD145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Vehicle number</w:t>
      </w:r>
    </w:p>
    <w:p w14:paraId="3F96F9DD" w14:textId="77777777" w:rsidR="00FD1455" w:rsidRPr="00FD1455" w:rsidRDefault="00FD1455" w:rsidP="00FD1455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FD145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Date &amp; time</w:t>
      </w:r>
    </w:p>
    <w:p w14:paraId="1DFC74EB" w14:textId="77777777" w:rsidR="00FD1455" w:rsidRPr="00FD1455" w:rsidRDefault="00FD1455" w:rsidP="00FD1455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FD145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Type of service performed</w:t>
      </w:r>
    </w:p>
    <w:p w14:paraId="791E28D8" w14:textId="77777777" w:rsidR="00FD1455" w:rsidRPr="00FD1455" w:rsidRDefault="00FD1455" w:rsidP="00FD1455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FD145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Name of operator/technician</w:t>
      </w:r>
    </w:p>
    <w:p w14:paraId="1511DFA1" w14:textId="77777777" w:rsidR="00FD1455" w:rsidRPr="00FD1455" w:rsidRDefault="00FD1455" w:rsidP="00FD145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FD145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Submit monthly summary with invoice for payment processing.</w:t>
      </w:r>
    </w:p>
    <w:p w14:paraId="42A8ED2B" w14:textId="77777777" w:rsidR="00FD1455" w:rsidRPr="00FD1455" w:rsidRDefault="00FD1455" w:rsidP="00FD14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IN" w:eastAsia="en-IN"/>
        </w:rPr>
      </w:pPr>
      <w:r w:rsidRPr="00FD1455">
        <w:rPr>
          <w:rFonts w:ascii="Times New Roman" w:eastAsia="Times New Roman" w:hAnsi="Times New Roman" w:cs="Times New Roman"/>
          <w:b/>
          <w:bCs/>
          <w:sz w:val="27"/>
          <w:szCs w:val="27"/>
          <w:lang w:val="en-IN" w:eastAsia="en-IN"/>
        </w:rPr>
        <w:t>Terms &amp; Compliance</w:t>
      </w:r>
    </w:p>
    <w:p w14:paraId="659F619C" w14:textId="77777777" w:rsidR="00FD1455" w:rsidRPr="00FD1455" w:rsidRDefault="00FD1455" w:rsidP="00FD145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FD145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All services must comply with environmental and </w:t>
      </w:r>
      <w:proofErr w:type="spellStart"/>
      <w:r w:rsidRPr="00FD145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labor</w:t>
      </w:r>
      <w:proofErr w:type="spellEnd"/>
      <w:r w:rsidRPr="00FD145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safety norms.</w:t>
      </w:r>
    </w:p>
    <w:p w14:paraId="2E709974" w14:textId="77777777" w:rsidR="00FD1455" w:rsidRPr="00FD1455" w:rsidRDefault="00FD1455" w:rsidP="00FD145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FD145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Contractor shall be liable for any negligence or damage caused during service.</w:t>
      </w:r>
    </w:p>
    <w:p w14:paraId="30BBD3AE" w14:textId="77777777" w:rsidR="00FD1455" w:rsidRPr="00FD1455" w:rsidRDefault="00FD1455" w:rsidP="00FD145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FD145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Regular performance reviews shall be conducted by the client.</w:t>
      </w:r>
    </w:p>
    <w:p w14:paraId="5CA9CD9D" w14:textId="77777777" w:rsidR="00B21EE4" w:rsidRPr="00B21EE4" w:rsidRDefault="00B21EE4" w:rsidP="00B21E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14:paraId="6E0F1D20" w14:textId="7B08F8AF" w:rsidR="005F43BB" w:rsidRDefault="005F43BB" w:rsidP="000D14ED">
      <w:pPr>
        <w:spacing w:after="0"/>
        <w:rPr>
          <w:b/>
          <w:bCs/>
          <w:u w:val="single"/>
        </w:rPr>
      </w:pPr>
    </w:p>
    <w:p w14:paraId="2AE5F0E4" w14:textId="0722C1E2" w:rsidR="008E7CED" w:rsidRDefault="008E7CED" w:rsidP="000D14ED">
      <w:pPr>
        <w:spacing w:after="0"/>
        <w:rPr>
          <w:b/>
          <w:bCs/>
          <w:u w:val="single"/>
        </w:rPr>
      </w:pPr>
    </w:p>
    <w:p w14:paraId="5B74A68F" w14:textId="2526A347" w:rsidR="00FD1455" w:rsidRDefault="00FD1455" w:rsidP="000D14ED">
      <w:pPr>
        <w:spacing w:after="0"/>
        <w:rPr>
          <w:b/>
          <w:bCs/>
          <w:u w:val="single"/>
        </w:rPr>
      </w:pPr>
    </w:p>
    <w:p w14:paraId="5652A0C6" w14:textId="3AEEBECC" w:rsidR="00FD1455" w:rsidRDefault="00FD1455" w:rsidP="000D14ED">
      <w:pPr>
        <w:spacing w:after="0"/>
        <w:rPr>
          <w:b/>
          <w:bCs/>
          <w:u w:val="single"/>
        </w:rPr>
      </w:pPr>
    </w:p>
    <w:p w14:paraId="741A5D0A" w14:textId="32704D08" w:rsidR="00FD1455" w:rsidRDefault="00FD1455" w:rsidP="000D14ED">
      <w:pPr>
        <w:spacing w:after="0"/>
        <w:rPr>
          <w:b/>
          <w:bCs/>
          <w:u w:val="single"/>
        </w:rPr>
      </w:pPr>
    </w:p>
    <w:p w14:paraId="19480440" w14:textId="7AD7C4A4" w:rsidR="00FD1455" w:rsidRDefault="00FD1455" w:rsidP="000D14ED">
      <w:pPr>
        <w:spacing w:after="0"/>
        <w:rPr>
          <w:b/>
          <w:bCs/>
          <w:u w:val="single"/>
        </w:rPr>
      </w:pPr>
    </w:p>
    <w:p w14:paraId="429FCD07" w14:textId="07894C5B" w:rsidR="00FD1455" w:rsidRDefault="00FD1455" w:rsidP="000D14ED">
      <w:pPr>
        <w:spacing w:after="0"/>
        <w:rPr>
          <w:b/>
          <w:bCs/>
          <w:u w:val="single"/>
        </w:rPr>
      </w:pPr>
    </w:p>
    <w:p w14:paraId="3942E51F" w14:textId="565CBA97" w:rsidR="00FD1455" w:rsidRDefault="00FD1455" w:rsidP="000D14ED">
      <w:pPr>
        <w:spacing w:after="0"/>
        <w:rPr>
          <w:b/>
          <w:bCs/>
          <w:u w:val="single"/>
        </w:rPr>
      </w:pPr>
    </w:p>
    <w:p w14:paraId="3E6F1503" w14:textId="4685EBFB" w:rsidR="00FD1455" w:rsidRDefault="00FD1455" w:rsidP="000D14ED">
      <w:pPr>
        <w:spacing w:after="0"/>
        <w:rPr>
          <w:b/>
          <w:bCs/>
          <w:u w:val="single"/>
        </w:rPr>
      </w:pPr>
    </w:p>
    <w:p w14:paraId="1ABAD87F" w14:textId="0D105196" w:rsidR="00FD1455" w:rsidRDefault="00FD1455" w:rsidP="000D14ED">
      <w:pPr>
        <w:spacing w:after="0"/>
        <w:rPr>
          <w:b/>
          <w:bCs/>
          <w:u w:val="single"/>
        </w:rPr>
      </w:pPr>
    </w:p>
    <w:p w14:paraId="4616ABFA" w14:textId="77777777" w:rsidR="00FD1455" w:rsidRDefault="00FD1455" w:rsidP="000D14ED">
      <w:pPr>
        <w:spacing w:after="0"/>
        <w:rPr>
          <w:b/>
          <w:bCs/>
          <w:u w:val="single"/>
        </w:rPr>
      </w:pPr>
    </w:p>
    <w:p w14:paraId="776628FB" w14:textId="77777777" w:rsidR="00570B57" w:rsidRDefault="00570B57" w:rsidP="000D14ED">
      <w:pPr>
        <w:spacing w:after="0"/>
        <w:rPr>
          <w:b/>
          <w:bCs/>
          <w:u w:val="single"/>
        </w:rPr>
      </w:pPr>
    </w:p>
    <w:p w14:paraId="581CAEEE" w14:textId="17CEEBC3" w:rsidR="00733CA5" w:rsidRPr="00451EE4" w:rsidRDefault="00733CA5">
      <w:pPr>
        <w:rPr>
          <w:b/>
          <w:bCs/>
          <w:u w:val="single"/>
        </w:rPr>
      </w:pPr>
    </w:p>
    <w:tbl>
      <w:tblPr>
        <w:tblW w:w="10768" w:type="dxa"/>
        <w:tblInd w:w="-5" w:type="dxa"/>
        <w:tblLook w:val="04A0" w:firstRow="1" w:lastRow="0" w:firstColumn="1" w:lastColumn="0" w:noHBand="0" w:noVBand="1"/>
      </w:tblPr>
      <w:tblGrid>
        <w:gridCol w:w="10768"/>
      </w:tblGrid>
      <w:tr w:rsidR="000C0CB5" w:rsidRPr="000C0CB5" w14:paraId="7E936DEC" w14:textId="77777777" w:rsidTr="00530004">
        <w:trPr>
          <w:trHeight w:val="600"/>
        </w:trPr>
        <w:tc>
          <w:tcPr>
            <w:tcW w:w="107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25C00B1" w14:textId="3E2427E5" w:rsidR="000C0CB5" w:rsidRPr="000C0CB5" w:rsidRDefault="000C0CB5" w:rsidP="000C0CB5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C0CB5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EXCLUSIONS</w:t>
            </w:r>
            <w:r w:rsidR="00624794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 xml:space="preserve"> (VENDOR SCOPE)</w:t>
            </w:r>
          </w:p>
        </w:tc>
      </w:tr>
      <w:tr w:rsidR="00100D9D" w:rsidRPr="000C0CB5" w14:paraId="58FEC7A2" w14:textId="77777777" w:rsidTr="00E13DBA">
        <w:trPr>
          <w:trHeight w:val="178"/>
        </w:trPr>
        <w:tc>
          <w:tcPr>
            <w:tcW w:w="107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3EB5A16E" w14:textId="162FB057" w:rsidR="00100D9D" w:rsidRPr="002D12A1" w:rsidRDefault="001329AF" w:rsidP="00100D9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If tire got puncture within 7 days due to workmanship error Vendor should arrange re-puncture under warranty</w:t>
            </w:r>
          </w:p>
        </w:tc>
      </w:tr>
      <w:tr w:rsidR="00100D9D" w:rsidRPr="000C0CB5" w14:paraId="2E5E39D1" w14:textId="77777777" w:rsidTr="00E13DBA">
        <w:trPr>
          <w:trHeight w:val="262"/>
        </w:trPr>
        <w:tc>
          <w:tcPr>
            <w:tcW w:w="107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E52178B" w14:textId="43D32498" w:rsidR="00100D9D" w:rsidRPr="003651E3" w:rsidRDefault="00100D9D" w:rsidP="00100D9D">
            <w:pPr>
              <w:spacing w:after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00D9D" w:rsidRPr="000C0CB5" w14:paraId="5C613733" w14:textId="77777777" w:rsidTr="00E13DBA">
        <w:trPr>
          <w:trHeight w:val="252"/>
        </w:trPr>
        <w:tc>
          <w:tcPr>
            <w:tcW w:w="107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B613CAA" w14:textId="0C0680F0" w:rsidR="00100D9D" w:rsidRPr="003651E3" w:rsidRDefault="00100D9D" w:rsidP="00100D9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0DFB5FE6" w14:textId="77777777" w:rsidR="008D7628" w:rsidRDefault="008D7628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624794" w:rsidRPr="000C0CB5" w14:paraId="37B8B5A0" w14:textId="77777777" w:rsidTr="00507E98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5F3094D" w14:textId="4B16557D" w:rsidR="00624794" w:rsidRPr="000C0CB5" w:rsidRDefault="00624794" w:rsidP="00507E98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INCLUSION (APMT SCOPE)</w:t>
            </w:r>
          </w:p>
        </w:tc>
      </w:tr>
      <w:tr w:rsidR="00624794" w:rsidRPr="000C0CB5" w14:paraId="16AB637E" w14:textId="77777777" w:rsidTr="00E1077D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41C8F1F" w14:textId="62CCBC02" w:rsidR="00A07F18" w:rsidRPr="00C06048" w:rsidRDefault="00A07F18" w:rsidP="0045728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4B0DE2BB" w14:textId="09FFAAAD" w:rsidR="00624794" w:rsidRDefault="00624794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2676"/>
        <w:gridCol w:w="1714"/>
        <w:gridCol w:w="4677"/>
        <w:gridCol w:w="1638"/>
      </w:tblGrid>
      <w:tr w:rsidR="00BA5790" w:rsidRPr="000C0CB5" w14:paraId="6038E32A" w14:textId="77777777" w:rsidTr="0050512D">
        <w:trPr>
          <w:trHeight w:val="600"/>
        </w:trPr>
        <w:tc>
          <w:tcPr>
            <w:tcW w:w="107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5F2FC78" w14:textId="77777777" w:rsidR="00BA5790" w:rsidRDefault="00BA5790" w:rsidP="0050512D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 xml:space="preserve">HAZARD ASSOCIATED WITH ACTIVITY </w:t>
            </w:r>
          </w:p>
          <w:p w14:paraId="451F637F" w14:textId="30FD715E" w:rsidR="00BA5790" w:rsidRPr="000C0CB5" w:rsidRDefault="00BA5790" w:rsidP="0050512D">
            <w:pPr>
              <w:spacing w:after="0" w:line="240" w:lineRule="auto"/>
              <w:ind w:firstLineChars="100" w:firstLine="120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BA5790">
              <w:rPr>
                <w:rFonts w:ascii="Century Gothic" w:eastAsia="Times New Roman" w:hAnsi="Century Gothic" w:cs="Calibri"/>
                <w:b/>
                <w:bCs/>
                <w:color w:val="FFFFFF"/>
                <w:sz w:val="12"/>
                <w:szCs w:val="12"/>
              </w:rPr>
              <w:t>(DETAILED RISK ASSESSMENT SHALL BE CARRIED OUT AFTER FINALISATION OF CONTRACT)</w:t>
            </w:r>
          </w:p>
        </w:tc>
      </w:tr>
      <w:tr w:rsidR="00FC27DB" w:rsidRPr="000C0CB5" w14:paraId="3495BC4B" w14:textId="77777777" w:rsidTr="00760C6A">
        <w:trPr>
          <w:trHeight w:val="200"/>
        </w:trPr>
        <w:tc>
          <w:tcPr>
            <w:tcW w:w="26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310DE94" w14:textId="0F8B1CAC" w:rsidR="00FC27DB" w:rsidRPr="00BA5790" w:rsidRDefault="00FC27DB" w:rsidP="00FC2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BA5790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TRANSPORTATION</w:t>
            </w:r>
          </w:p>
        </w:tc>
        <w:tc>
          <w:tcPr>
            <w:tcW w:w="17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3778DB" w14:textId="6A88738A" w:rsidR="00FC27DB" w:rsidRPr="00BA5790" w:rsidRDefault="00FC27DB" w:rsidP="00FC2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sym w:font="Wingdings 2" w:char="F050"/>
            </w:r>
          </w:p>
        </w:tc>
        <w:tc>
          <w:tcPr>
            <w:tcW w:w="46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244008" w14:textId="2BBB4938" w:rsidR="00FC27DB" w:rsidRPr="00BA5790" w:rsidRDefault="00FC27DB" w:rsidP="00FC2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BA5790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SUSPENDED LOAD &amp; LIFTING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16FAEE8" w14:textId="75CE863B" w:rsidR="00FC27DB" w:rsidRPr="00BA5790" w:rsidRDefault="00C917E6" w:rsidP="00FC2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sym w:font="Wingdings 2" w:char="F050"/>
            </w:r>
          </w:p>
        </w:tc>
      </w:tr>
      <w:tr w:rsidR="00FC27DB" w:rsidRPr="000C0CB5" w14:paraId="490346B3" w14:textId="77777777" w:rsidTr="00760C6A">
        <w:trPr>
          <w:trHeight w:val="200"/>
        </w:trPr>
        <w:tc>
          <w:tcPr>
            <w:tcW w:w="26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D70F479" w14:textId="0E6C171B" w:rsidR="00FC27DB" w:rsidRPr="00BA5790" w:rsidRDefault="00FC27DB" w:rsidP="00FC2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BA5790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WORKING AT HEIGHT</w:t>
            </w:r>
          </w:p>
        </w:tc>
        <w:tc>
          <w:tcPr>
            <w:tcW w:w="17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5F9370" w14:textId="7B47E2CF" w:rsidR="00FC27DB" w:rsidRPr="00BA5790" w:rsidRDefault="001329AF" w:rsidP="00FC2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sym w:font="Wingdings 2" w:char="F035"/>
            </w:r>
          </w:p>
        </w:tc>
        <w:tc>
          <w:tcPr>
            <w:tcW w:w="46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A7DC1F" w14:textId="5ED811D5" w:rsidR="00FC27DB" w:rsidRPr="00BA5790" w:rsidRDefault="00FC27DB" w:rsidP="00FC2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BA5790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STORED ENERGY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/ HIGH VOLTAGE 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BFB0BDF" w14:textId="5FE35B56" w:rsidR="00FC27DB" w:rsidRPr="00BA5790" w:rsidRDefault="00FC27DB" w:rsidP="00FC2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A1EA0">
              <w:sym w:font="Wingdings 2" w:char="F035"/>
            </w:r>
          </w:p>
        </w:tc>
      </w:tr>
      <w:tr w:rsidR="00FC27DB" w:rsidRPr="000C0CB5" w14:paraId="52967CE2" w14:textId="77777777" w:rsidTr="00760C6A">
        <w:trPr>
          <w:trHeight w:val="200"/>
        </w:trPr>
        <w:tc>
          <w:tcPr>
            <w:tcW w:w="26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1F178E" w14:textId="4121E332" w:rsidR="00FC27DB" w:rsidRPr="00BA5790" w:rsidRDefault="00FC27DB" w:rsidP="00FC2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BA5790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WORK NEAR/ON WATER</w:t>
            </w:r>
          </w:p>
        </w:tc>
        <w:tc>
          <w:tcPr>
            <w:tcW w:w="17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D78665" w14:textId="3656DBD5" w:rsidR="00FC27DB" w:rsidRPr="00BA5790" w:rsidRDefault="00A0026E" w:rsidP="00FC2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sym w:font="Wingdings 2" w:char="F035"/>
            </w:r>
          </w:p>
        </w:tc>
        <w:tc>
          <w:tcPr>
            <w:tcW w:w="46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4B8211" w14:textId="47657633" w:rsidR="00FC27DB" w:rsidRPr="00BA5790" w:rsidRDefault="00FC27DB" w:rsidP="00FC2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BA5790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CONFINED SPACE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DBC0EF5" w14:textId="52172609" w:rsidR="00FC27DB" w:rsidRPr="00BA5790" w:rsidRDefault="00FC27DB" w:rsidP="00FC2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A1EA0">
              <w:sym w:font="Wingdings 2" w:char="F035"/>
            </w:r>
          </w:p>
        </w:tc>
      </w:tr>
      <w:tr w:rsidR="00FC27DB" w:rsidRPr="000C0CB5" w14:paraId="044D819E" w14:textId="77777777" w:rsidTr="00760C6A">
        <w:trPr>
          <w:trHeight w:val="200"/>
        </w:trPr>
        <w:tc>
          <w:tcPr>
            <w:tcW w:w="26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BC21C01" w14:textId="3A1B4441" w:rsidR="00FC27DB" w:rsidRPr="00BA5790" w:rsidRDefault="00FC27DB" w:rsidP="00FC2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DANGEROUS GOODS</w:t>
            </w:r>
          </w:p>
        </w:tc>
        <w:tc>
          <w:tcPr>
            <w:tcW w:w="17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B92F80" w14:textId="1C9B04F4" w:rsidR="00FC27DB" w:rsidRPr="00BA5790" w:rsidRDefault="00FC27DB" w:rsidP="00FC2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sym w:font="Wingdings 2" w:char="F035"/>
            </w:r>
          </w:p>
        </w:tc>
        <w:tc>
          <w:tcPr>
            <w:tcW w:w="46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6012DF" w14:textId="1D94E328" w:rsidR="00FC27DB" w:rsidRPr="00BA5790" w:rsidRDefault="00FC27DB" w:rsidP="00FC27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HOT WORK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FC0D8E4" w14:textId="7876587C" w:rsidR="00FC27DB" w:rsidRPr="00BA5790" w:rsidRDefault="001329AF" w:rsidP="00FC27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sym w:font="Wingdings 2" w:char="F035"/>
            </w:r>
          </w:p>
        </w:tc>
      </w:tr>
      <w:tr w:rsidR="00BA5790" w:rsidRPr="000C0CB5" w14:paraId="686D909B" w14:textId="77777777" w:rsidTr="00BA5790">
        <w:trPr>
          <w:trHeight w:val="200"/>
        </w:trPr>
        <w:tc>
          <w:tcPr>
            <w:tcW w:w="26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86B029" w14:textId="59F92EB3" w:rsidR="00BA5790" w:rsidRDefault="003651E3" w:rsidP="00BA57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PAINTING WORKS</w:t>
            </w:r>
          </w:p>
        </w:tc>
        <w:tc>
          <w:tcPr>
            <w:tcW w:w="17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20ED03" w14:textId="3545162A" w:rsidR="00BA5790" w:rsidRPr="00BA5790" w:rsidRDefault="00A07F18" w:rsidP="00BA57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sym w:font="Wingdings 2" w:char="F035"/>
            </w:r>
          </w:p>
        </w:tc>
        <w:tc>
          <w:tcPr>
            <w:tcW w:w="46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3156F2" w14:textId="77777777" w:rsidR="00BA5790" w:rsidRDefault="00BA5790" w:rsidP="00BA57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E14700" w14:textId="2E3186D2" w:rsidR="00BA5790" w:rsidRPr="00BA5790" w:rsidRDefault="00BA5790" w:rsidP="00BA57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sym w:font="Wingdings 2" w:char="F035"/>
            </w:r>
          </w:p>
        </w:tc>
      </w:tr>
      <w:tr w:rsidR="00530004" w:rsidRPr="000C0CB5" w14:paraId="6A64F3F8" w14:textId="77777777" w:rsidTr="00BA5790">
        <w:trPr>
          <w:trHeight w:val="200"/>
        </w:trPr>
        <w:tc>
          <w:tcPr>
            <w:tcW w:w="26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57BD84" w14:textId="77777777" w:rsidR="00530004" w:rsidRDefault="00530004" w:rsidP="0053000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0E7CC6" w14:textId="11E04482" w:rsidR="00530004" w:rsidRDefault="00530004" w:rsidP="00530004">
            <w:pPr>
              <w:spacing w:after="0" w:line="240" w:lineRule="auto"/>
              <w:jc w:val="center"/>
            </w:pPr>
            <w:r>
              <w:sym w:font="Wingdings 2" w:char="F035"/>
            </w:r>
          </w:p>
        </w:tc>
        <w:tc>
          <w:tcPr>
            <w:tcW w:w="46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D574B3" w14:textId="77777777" w:rsidR="00530004" w:rsidRDefault="00530004" w:rsidP="0053000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EAB66A" w14:textId="63B0DBEB" w:rsidR="00530004" w:rsidRDefault="00530004" w:rsidP="00530004">
            <w:pPr>
              <w:spacing w:after="0" w:line="240" w:lineRule="auto"/>
              <w:jc w:val="center"/>
            </w:pPr>
            <w:r>
              <w:sym w:font="Wingdings 2" w:char="F035"/>
            </w:r>
          </w:p>
        </w:tc>
      </w:tr>
    </w:tbl>
    <w:p w14:paraId="64AB42DF" w14:textId="77777777" w:rsidR="00BA5790" w:rsidRDefault="00BA5790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39" w:type="dxa"/>
        <w:tblInd w:w="-5" w:type="dxa"/>
        <w:tblLook w:val="04A0" w:firstRow="1" w:lastRow="0" w:firstColumn="1" w:lastColumn="0" w:noHBand="0" w:noVBand="1"/>
      </w:tblPr>
      <w:tblGrid>
        <w:gridCol w:w="10739"/>
      </w:tblGrid>
      <w:tr w:rsidR="00E36395" w:rsidRPr="000C0CB5" w14:paraId="5DF4DB87" w14:textId="77777777" w:rsidTr="00360A00">
        <w:trPr>
          <w:trHeight w:val="600"/>
        </w:trPr>
        <w:tc>
          <w:tcPr>
            <w:tcW w:w="10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67D3F5F" w14:textId="25D99AF7" w:rsidR="00E36395" w:rsidRPr="000C0CB5" w:rsidRDefault="008535AD" w:rsidP="00672E13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HSSE</w:t>
            </w:r>
            <w:r w:rsidR="005349D5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 xml:space="preserve"> MANDATORY </w:t>
            </w:r>
            <w:r w:rsidR="00D25759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 xml:space="preserve">REQUIREMENT </w:t>
            </w:r>
            <w:r w:rsidR="00DB70F8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E36395" w:rsidRPr="00EA3AD7" w14:paraId="51F1260E" w14:textId="77777777" w:rsidTr="00DB2A33">
        <w:trPr>
          <w:trHeight w:val="392"/>
        </w:trPr>
        <w:tc>
          <w:tcPr>
            <w:tcW w:w="10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96B6D7" w14:textId="158813F8" w:rsidR="00E36395" w:rsidRPr="0067062D" w:rsidRDefault="00360A00" w:rsidP="006706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Adhere the </w:t>
            </w:r>
            <w:r w:rsidR="003C1F5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APMT HSSE policy.</w:t>
            </w:r>
          </w:p>
        </w:tc>
      </w:tr>
      <w:tr w:rsidR="00360A00" w:rsidRPr="00EA3AD7" w14:paraId="5FD84250" w14:textId="77777777" w:rsidTr="00DB2A33">
        <w:trPr>
          <w:trHeight w:val="426"/>
        </w:trPr>
        <w:tc>
          <w:tcPr>
            <w:tcW w:w="10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B4DB9A9" w14:textId="15CDCDCD" w:rsidR="00360A00" w:rsidRPr="00762173" w:rsidRDefault="00360A00" w:rsidP="00360A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A</w:t>
            </w:r>
            <w:r w:rsidRPr="00E2015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pproved risk assessment from </w:t>
            </w:r>
            <w:r w:rsidR="00D934F0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HSE</w:t>
            </w:r>
            <w:r w:rsidRPr="00E2015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for the activity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</w:p>
        </w:tc>
      </w:tr>
      <w:tr w:rsidR="00360A00" w:rsidRPr="000C0CB5" w14:paraId="4CD7C48F" w14:textId="77777777" w:rsidTr="00DB2A33">
        <w:trPr>
          <w:trHeight w:val="404"/>
        </w:trPr>
        <w:tc>
          <w:tcPr>
            <w:tcW w:w="10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74E091" w14:textId="3B794A46" w:rsidR="00360A00" w:rsidRPr="000B012A" w:rsidRDefault="00360A00" w:rsidP="00360A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P</w:t>
            </w:r>
            <w:r w:rsidRPr="00146AE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olice verification certificate, customs approval letter for gate pass, and safety pass process</w:t>
            </w:r>
          </w:p>
        </w:tc>
      </w:tr>
      <w:tr w:rsidR="00360A00" w:rsidRPr="000C0CB5" w14:paraId="6D5C427D" w14:textId="77777777" w:rsidTr="00DB2A33">
        <w:trPr>
          <w:trHeight w:val="424"/>
        </w:trPr>
        <w:tc>
          <w:tcPr>
            <w:tcW w:w="10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C9C9066" w14:textId="37232903" w:rsidR="00360A00" w:rsidRPr="006A375F" w:rsidRDefault="00360A00" w:rsidP="00360A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R</w:t>
            </w:r>
            <w:r w:rsidRPr="00146AE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elevant medical fitness certificate for high-risk activities</w:t>
            </w:r>
          </w:p>
        </w:tc>
      </w:tr>
      <w:tr w:rsidR="00360A00" w:rsidRPr="000C0CB5" w14:paraId="60699E4E" w14:textId="77777777" w:rsidTr="00DB2A33">
        <w:trPr>
          <w:trHeight w:val="416"/>
        </w:trPr>
        <w:tc>
          <w:tcPr>
            <w:tcW w:w="10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6FA069" w14:textId="77385432" w:rsidR="00360A00" w:rsidRPr="00CA1105" w:rsidRDefault="00360A00" w:rsidP="00360A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Dock</w:t>
            </w:r>
            <w:r w:rsidRPr="00146AE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safety</w:t>
            </w:r>
            <w:r w:rsidR="00D934F0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/ DISH Competent </w:t>
            </w:r>
            <w:r w:rsidRPr="00146AE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certificate for all the lifting equipment and </w:t>
            </w:r>
            <w:r w:rsidR="00D934F0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gears</w:t>
            </w:r>
            <w:r w:rsidR="003C1F5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</w:p>
        </w:tc>
      </w:tr>
      <w:tr w:rsidR="00360A00" w:rsidRPr="000C0CB5" w14:paraId="2848C649" w14:textId="77777777" w:rsidTr="00DB2A33">
        <w:trPr>
          <w:trHeight w:val="408"/>
        </w:trPr>
        <w:tc>
          <w:tcPr>
            <w:tcW w:w="10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EEAFF16" w14:textId="3B8FB2C7" w:rsidR="00360A00" w:rsidRPr="00026135" w:rsidRDefault="00360A00" w:rsidP="00360A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</w:t>
            </w:r>
            <w:r w:rsidRPr="00146AE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alibration certificates for the tools and equipment used by the vendor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</w:p>
        </w:tc>
      </w:tr>
      <w:tr w:rsidR="00360A00" w:rsidRPr="000C0CB5" w14:paraId="0DD06CD5" w14:textId="77777777" w:rsidTr="00DB2A33">
        <w:trPr>
          <w:trHeight w:val="414"/>
        </w:trPr>
        <w:tc>
          <w:tcPr>
            <w:tcW w:w="10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EBA974" w14:textId="12CA45F3" w:rsidR="00360A00" w:rsidRPr="00A81BBF" w:rsidRDefault="00360A00" w:rsidP="00360A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Lifting</w:t>
            </w:r>
            <w:r w:rsidRPr="00146AE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plan for the lifting activity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</w:p>
        </w:tc>
      </w:tr>
      <w:tr w:rsidR="00360A00" w:rsidRPr="000C0CB5" w14:paraId="35E86B43" w14:textId="77777777" w:rsidTr="00DB2A33">
        <w:trPr>
          <w:trHeight w:val="420"/>
        </w:trPr>
        <w:tc>
          <w:tcPr>
            <w:tcW w:w="10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3260DB4" w14:textId="1A470488" w:rsidR="00360A00" w:rsidRDefault="00360A00" w:rsidP="00360A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PPE’s as per </w:t>
            </w:r>
            <w:r w:rsidR="00D934F0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risk assessment and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APMT standard to be follow.</w:t>
            </w:r>
          </w:p>
        </w:tc>
      </w:tr>
      <w:tr w:rsidR="00360A00" w:rsidRPr="000C0CB5" w14:paraId="2C493382" w14:textId="77777777" w:rsidTr="00DB2A33">
        <w:trPr>
          <w:trHeight w:val="412"/>
        </w:trPr>
        <w:tc>
          <w:tcPr>
            <w:tcW w:w="10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C17243" w14:textId="7089A893" w:rsidR="00360A00" w:rsidRDefault="00360A00" w:rsidP="005F43BB">
            <w:pPr>
              <w:pStyle w:val="ListParagraph"/>
              <w:numPr>
                <w:ilvl w:val="0"/>
                <w:numId w:val="3"/>
              </w:numPr>
              <w:tabs>
                <w:tab w:val="left" w:pos="3885"/>
              </w:tabs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Mobile equipment hiring should be as per APMT policy</w:t>
            </w:r>
            <w:r w:rsidR="003C1F5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</w:p>
        </w:tc>
      </w:tr>
    </w:tbl>
    <w:p w14:paraId="25A47A24" w14:textId="77777777" w:rsidR="00530004" w:rsidRDefault="00530004"/>
    <w:tbl>
      <w:tblPr>
        <w:tblW w:w="10739" w:type="dxa"/>
        <w:tblInd w:w="-5" w:type="dxa"/>
        <w:tblLook w:val="04A0" w:firstRow="1" w:lastRow="0" w:firstColumn="1" w:lastColumn="0" w:noHBand="0" w:noVBand="1"/>
      </w:tblPr>
      <w:tblGrid>
        <w:gridCol w:w="2245"/>
        <w:gridCol w:w="4320"/>
        <w:gridCol w:w="990"/>
        <w:gridCol w:w="3171"/>
        <w:gridCol w:w="13"/>
      </w:tblGrid>
      <w:tr w:rsidR="0078252B" w:rsidRPr="000C0CB5" w14:paraId="71B6D372" w14:textId="77777777" w:rsidTr="006704DA">
        <w:trPr>
          <w:trHeight w:val="600"/>
        </w:trPr>
        <w:tc>
          <w:tcPr>
            <w:tcW w:w="1073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E634765" w14:textId="02E9AC2C" w:rsidR="0078252B" w:rsidRPr="000C0CB5" w:rsidRDefault="0078252B" w:rsidP="00306356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 xml:space="preserve">HR MANDATORY REQUIREMENT  </w:t>
            </w:r>
          </w:p>
        </w:tc>
      </w:tr>
      <w:tr w:rsidR="0078252B" w:rsidRPr="0067062D" w14:paraId="174FBB84" w14:textId="77777777" w:rsidTr="006704DA">
        <w:trPr>
          <w:trHeight w:val="392"/>
        </w:trPr>
        <w:tc>
          <w:tcPr>
            <w:tcW w:w="1073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DAA099" w14:textId="4BD60A09" w:rsidR="0078252B" w:rsidRPr="0067062D" w:rsidRDefault="001469FB" w:rsidP="0078252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Valid </w:t>
            </w:r>
            <w:r w:rsidR="0078252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WC policy </w:t>
            </w:r>
          </w:p>
        </w:tc>
      </w:tr>
      <w:tr w:rsidR="0078252B" w:rsidRPr="00762173" w14:paraId="79D198BD" w14:textId="77777777" w:rsidTr="006704DA">
        <w:trPr>
          <w:trHeight w:val="426"/>
        </w:trPr>
        <w:tc>
          <w:tcPr>
            <w:tcW w:w="1073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D977B0" w14:textId="13E1D7DA" w:rsidR="0078252B" w:rsidRPr="00762173" w:rsidRDefault="001469FB" w:rsidP="0078252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Valid labor license if applicable.</w:t>
            </w:r>
            <w:r w:rsidR="002F3C5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(Mandatory for deploying 50 or more than 50 workmen.)</w:t>
            </w:r>
          </w:p>
        </w:tc>
      </w:tr>
      <w:tr w:rsidR="0078252B" w:rsidRPr="000B012A" w14:paraId="65FFB3C9" w14:textId="77777777" w:rsidTr="006704DA">
        <w:trPr>
          <w:trHeight w:val="404"/>
        </w:trPr>
        <w:tc>
          <w:tcPr>
            <w:tcW w:w="1073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DD89E3" w14:textId="4F8CBA05" w:rsidR="0078252B" w:rsidRPr="000B012A" w:rsidRDefault="00667D8F" w:rsidP="0078252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Compl</w:t>
            </w:r>
            <w:r w:rsidR="00651D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y with all the labor laws and statutory </w:t>
            </w:r>
            <w:r w:rsidR="00E3219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compliance.</w:t>
            </w:r>
            <w:r w:rsidR="0051057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(</w:t>
            </w:r>
            <w:r w:rsidR="006C2180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Salary slip, </w:t>
            </w:r>
            <w:r w:rsidR="0051057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Appo</w:t>
            </w:r>
            <w:r w:rsidR="00EE0EF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intment letters, PF payment, PT payment</w:t>
            </w:r>
            <w:r w:rsidR="000A10A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, </w:t>
            </w:r>
            <w:r w:rsidR="005117B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labor</w:t>
            </w:r>
            <w:r w:rsidR="000A10A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welfare fund payment. ER1 submission</w:t>
            </w:r>
            <w:r w:rsidR="00F7242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, consolidated annual return submission – whichever is applicable need to follow stat</w:t>
            </w:r>
            <w:r w:rsidR="006C2180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utory guidelines and prescribed timelines</w:t>
            </w:r>
            <w:r w:rsidR="00F022D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, not </w:t>
            </w:r>
            <w:r w:rsidR="00FA2EC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limited to the prescribed points</w:t>
            </w:r>
            <w:r w:rsidR="006C2180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)</w:t>
            </w:r>
          </w:p>
        </w:tc>
      </w:tr>
      <w:tr w:rsidR="00523D8E" w:rsidRPr="000B012A" w14:paraId="208531E7" w14:textId="77777777" w:rsidTr="006704DA">
        <w:trPr>
          <w:trHeight w:val="404"/>
        </w:trPr>
        <w:tc>
          <w:tcPr>
            <w:tcW w:w="1073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DE62E8" w14:textId="3C98288F" w:rsidR="00523D8E" w:rsidRDefault="00523D8E" w:rsidP="0078252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No child </w:t>
            </w:r>
            <w:r w:rsidR="005117B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labor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deployment (18 years and above </w:t>
            </w:r>
            <w:r w:rsidR="005878D0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to maintained throughout)</w:t>
            </w:r>
          </w:p>
        </w:tc>
      </w:tr>
      <w:tr w:rsidR="00671F6F" w:rsidRPr="000C0CB5" w14:paraId="4EB4D8D1" w14:textId="77777777" w:rsidTr="006704DA">
        <w:trPr>
          <w:trHeight w:val="600"/>
        </w:trPr>
        <w:tc>
          <w:tcPr>
            <w:tcW w:w="1073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8D5D763" w14:textId="5D44C6DF" w:rsidR="00671F6F" w:rsidRPr="000C0CB5" w:rsidRDefault="00671F6F" w:rsidP="00306356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 xml:space="preserve">FINANCE MANDATORY REQUIREMENT  </w:t>
            </w:r>
          </w:p>
        </w:tc>
      </w:tr>
      <w:tr w:rsidR="00671F6F" w:rsidRPr="0067062D" w14:paraId="7EA3382B" w14:textId="77777777" w:rsidTr="006704DA">
        <w:trPr>
          <w:trHeight w:val="392"/>
        </w:trPr>
        <w:tc>
          <w:tcPr>
            <w:tcW w:w="1073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EE9A54" w14:textId="5BD1AF79" w:rsidR="00671F6F" w:rsidRPr="0067062D" w:rsidRDefault="00113859" w:rsidP="00671F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Valid GST registration certificate </w:t>
            </w:r>
            <w:r w:rsidR="006E6F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(All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three </w:t>
            </w:r>
            <w:r w:rsidR="006E6F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pages)</w:t>
            </w:r>
          </w:p>
        </w:tc>
      </w:tr>
      <w:tr w:rsidR="00671F6F" w:rsidRPr="00762173" w14:paraId="07C414F5" w14:textId="77777777" w:rsidTr="006704DA">
        <w:trPr>
          <w:trHeight w:val="426"/>
        </w:trPr>
        <w:tc>
          <w:tcPr>
            <w:tcW w:w="1073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AEB78A" w14:textId="47720D8C" w:rsidR="00671F6F" w:rsidRPr="00762173" w:rsidRDefault="00A4074B" w:rsidP="00671F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Valid </w:t>
            </w:r>
            <w:r w:rsidR="006E6F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PAN card </w:t>
            </w:r>
            <w:r w:rsidR="007B0600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copy</w:t>
            </w:r>
          </w:p>
        </w:tc>
      </w:tr>
      <w:tr w:rsidR="00671F6F" w:rsidRPr="000B012A" w14:paraId="1BB6FD24" w14:textId="77777777" w:rsidTr="006704DA">
        <w:trPr>
          <w:trHeight w:val="404"/>
        </w:trPr>
        <w:tc>
          <w:tcPr>
            <w:tcW w:w="1073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64BD18" w14:textId="132E6658" w:rsidR="00671F6F" w:rsidRPr="000B012A" w:rsidRDefault="00A4074B" w:rsidP="00671F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Valid </w:t>
            </w:r>
            <w:r w:rsidR="006E6FF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MSME certificate if applicable.</w:t>
            </w:r>
          </w:p>
        </w:tc>
      </w:tr>
      <w:tr w:rsidR="00671F6F" w:rsidRPr="000B012A" w14:paraId="3EF6D38B" w14:textId="77777777" w:rsidTr="006704DA">
        <w:trPr>
          <w:trHeight w:val="404"/>
        </w:trPr>
        <w:tc>
          <w:tcPr>
            <w:tcW w:w="1073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1A0320" w14:textId="23FBA05F" w:rsidR="00671F6F" w:rsidRDefault="007B0600" w:rsidP="00671F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Declaration for compliance of section 206AB</w:t>
            </w:r>
            <w:r w:rsidR="006A02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, 206CCA of income tax act. </w:t>
            </w:r>
          </w:p>
        </w:tc>
      </w:tr>
      <w:tr w:rsidR="00811BA6" w:rsidRPr="000C0CB5" w14:paraId="4EE1D6D5" w14:textId="77777777" w:rsidTr="006704DA">
        <w:trPr>
          <w:gridAfter w:val="1"/>
          <w:wAfter w:w="13" w:type="dxa"/>
          <w:trHeight w:val="600"/>
        </w:trPr>
        <w:tc>
          <w:tcPr>
            <w:tcW w:w="1072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7DAF0D87" w14:textId="77777777" w:rsidR="009632B7" w:rsidRDefault="000C0CB5" w:rsidP="000C0CB5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C0CB5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ESTIMATED COST</w:t>
            </w:r>
            <w:r w:rsidR="007F64D4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  <w:p w14:paraId="1AAF371B" w14:textId="72566F31" w:rsidR="000C0CB5" w:rsidRPr="00CC49F5" w:rsidRDefault="007F64D4" w:rsidP="000C0CB5">
            <w:pPr>
              <w:spacing w:after="0" w:line="240" w:lineRule="auto"/>
              <w:ind w:firstLineChars="100" w:firstLine="120"/>
              <w:rPr>
                <w:rFonts w:ascii="Century Gothic" w:eastAsia="Times New Roman" w:hAnsi="Century Gothic" w:cs="Calibri"/>
                <w:b/>
                <w:bCs/>
                <w:color w:val="FFFFFF"/>
                <w:sz w:val="12"/>
                <w:szCs w:val="12"/>
              </w:rPr>
            </w:pPr>
            <w:r w:rsidRPr="00CC49F5">
              <w:rPr>
                <w:rFonts w:ascii="Century Gothic" w:eastAsia="Times New Roman" w:hAnsi="Century Gothic" w:cs="Calibri"/>
                <w:b/>
                <w:bCs/>
                <w:color w:val="FFFFFF"/>
                <w:sz w:val="12"/>
                <w:szCs w:val="12"/>
              </w:rPr>
              <w:t>(</w:t>
            </w:r>
            <w:r w:rsidR="00CC49F5" w:rsidRPr="00CC49F5">
              <w:rPr>
                <w:rFonts w:ascii="Century Gothic" w:eastAsia="Times New Roman" w:hAnsi="Century Gothic" w:cs="Calibri"/>
                <w:b/>
                <w:bCs/>
                <w:color w:val="FFFFFF"/>
                <w:sz w:val="12"/>
                <w:szCs w:val="12"/>
              </w:rPr>
              <w:t>REFERENCE FOR PROCUREMENT TEAM ONLY. PLEASE REMOVE THE COST INFORMATION BEFORE FORWARDING TO THE VENDOR</w:t>
            </w:r>
            <w:r w:rsidR="003D6651" w:rsidRPr="00CC49F5">
              <w:rPr>
                <w:rFonts w:ascii="Century Gothic" w:eastAsia="Times New Roman" w:hAnsi="Century Gothic" w:cs="Calibri"/>
                <w:b/>
                <w:bCs/>
                <w:color w:val="FFFFFF"/>
                <w:sz w:val="12"/>
                <w:szCs w:val="12"/>
              </w:rPr>
              <w:t>)</w:t>
            </w:r>
          </w:p>
        </w:tc>
      </w:tr>
      <w:tr w:rsidR="00811BA6" w:rsidRPr="000C0CB5" w14:paraId="226EC493" w14:textId="77777777" w:rsidTr="006704DA">
        <w:trPr>
          <w:gridAfter w:val="1"/>
          <w:wAfter w:w="13" w:type="dxa"/>
          <w:trHeight w:val="402"/>
        </w:trPr>
        <w:tc>
          <w:tcPr>
            <w:tcW w:w="2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1297A8F" w14:textId="6C3CD3E7" w:rsidR="00811BA6" w:rsidRPr="00811BA6" w:rsidRDefault="00811BA6" w:rsidP="000C0CB5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11BA6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53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F2F2F2" w:themeFill="background1" w:themeFillShade="F2"/>
            <w:noWrap/>
            <w:vAlign w:val="center"/>
          </w:tcPr>
          <w:p w14:paraId="1F4F9DD6" w14:textId="0ECA2970" w:rsidR="00811BA6" w:rsidRPr="00811BA6" w:rsidRDefault="00811BA6" w:rsidP="000C0CB5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11BA6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C66E512" w14:textId="7ED734F5" w:rsidR="00811BA6" w:rsidRPr="00811BA6" w:rsidRDefault="00811BA6" w:rsidP="000C0C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11BA6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COST</w:t>
            </w:r>
          </w:p>
        </w:tc>
      </w:tr>
      <w:tr w:rsidR="007171D6" w:rsidRPr="000C0CB5" w14:paraId="17E43546" w14:textId="77777777" w:rsidTr="006704DA">
        <w:trPr>
          <w:gridAfter w:val="1"/>
          <w:wAfter w:w="13" w:type="dxa"/>
          <w:trHeight w:val="402"/>
        </w:trPr>
        <w:tc>
          <w:tcPr>
            <w:tcW w:w="2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11A84E" w14:textId="6BD32456" w:rsidR="007171D6" w:rsidRPr="000C0CB5" w:rsidRDefault="007171D6" w:rsidP="007171D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Service Cost</w:t>
            </w:r>
          </w:p>
        </w:tc>
        <w:tc>
          <w:tcPr>
            <w:tcW w:w="53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</w:tcPr>
          <w:p w14:paraId="62725CAD" w14:textId="68657487" w:rsidR="007171D6" w:rsidRPr="000C0CB5" w:rsidRDefault="00260453" w:rsidP="007171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Labor charge 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5A365B" w14:textId="7444C998" w:rsidR="007171D6" w:rsidRPr="000C0CB5" w:rsidRDefault="007171D6" w:rsidP="007171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₹</w:t>
            </w:r>
            <w:r w:rsidR="005F43BB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</w:t>
            </w:r>
            <w:r w:rsidR="00100D9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171D6" w:rsidRPr="000C0CB5" w14:paraId="6548F05B" w14:textId="77777777" w:rsidTr="006704DA">
        <w:trPr>
          <w:gridAfter w:val="1"/>
          <w:wAfter w:w="13" w:type="dxa"/>
          <w:trHeight w:val="402"/>
        </w:trPr>
        <w:tc>
          <w:tcPr>
            <w:tcW w:w="22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DC8DB5" w14:textId="2DC14E22" w:rsidR="007171D6" w:rsidRPr="000C0CB5" w:rsidRDefault="007171D6" w:rsidP="007171D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Material cost</w:t>
            </w:r>
          </w:p>
        </w:tc>
        <w:tc>
          <w:tcPr>
            <w:tcW w:w="53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</w:tcPr>
          <w:p w14:paraId="303512F9" w14:textId="456DC7EC" w:rsidR="007171D6" w:rsidRPr="000C0CB5" w:rsidRDefault="003651E3" w:rsidP="007171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Material 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25B976" w14:textId="0132D359" w:rsidR="007171D6" w:rsidRPr="000C0CB5" w:rsidRDefault="007171D6" w:rsidP="007171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₹</w:t>
            </w:r>
            <w:r w:rsidR="00260453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171D6" w:rsidRPr="000C0CB5" w14:paraId="1D6345B3" w14:textId="77777777" w:rsidTr="006704DA">
        <w:trPr>
          <w:gridAfter w:val="1"/>
          <w:wAfter w:w="13" w:type="dxa"/>
          <w:trHeight w:val="402"/>
        </w:trPr>
        <w:tc>
          <w:tcPr>
            <w:tcW w:w="65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reverseDiagStripe" w:color="808080" w:fill="595959"/>
            <w:noWrap/>
            <w:vAlign w:val="bottom"/>
            <w:hideMark/>
          </w:tcPr>
          <w:p w14:paraId="1898059C" w14:textId="77777777" w:rsidR="007171D6" w:rsidRPr="000C0CB5" w:rsidRDefault="007171D6" w:rsidP="007171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0C0CB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B1BE945" w14:textId="77777777" w:rsidR="007171D6" w:rsidRPr="000C0CB5" w:rsidRDefault="007171D6" w:rsidP="007171D6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C0CB5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8D0CD5E" w14:textId="0E68AE49" w:rsidR="007171D6" w:rsidRPr="008E7CED" w:rsidRDefault="007171D6" w:rsidP="007171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E7CED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₹</w:t>
            </w:r>
            <w:r w:rsidRPr="008E7CE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3BCF9BB" w14:textId="77777777" w:rsidR="002810C2" w:rsidRDefault="002810C2"/>
    <w:p w14:paraId="299BA8BC" w14:textId="77777777" w:rsidR="00E13DBA" w:rsidRDefault="00E13DBA"/>
    <w:tbl>
      <w:tblPr>
        <w:tblW w:w="10710" w:type="dxa"/>
        <w:tblInd w:w="-5" w:type="dxa"/>
        <w:tblLook w:val="04A0" w:firstRow="1" w:lastRow="0" w:firstColumn="1" w:lastColumn="0" w:noHBand="0" w:noVBand="1"/>
      </w:tblPr>
      <w:tblGrid>
        <w:gridCol w:w="2690"/>
        <w:gridCol w:w="1276"/>
        <w:gridCol w:w="1227"/>
        <w:gridCol w:w="2461"/>
        <w:gridCol w:w="283"/>
        <w:gridCol w:w="2773"/>
      </w:tblGrid>
      <w:tr w:rsidR="00203D13" w:rsidRPr="000C0CB5" w14:paraId="202265C7" w14:textId="77777777" w:rsidTr="006704DA">
        <w:trPr>
          <w:trHeight w:val="600"/>
        </w:trPr>
        <w:tc>
          <w:tcPr>
            <w:tcW w:w="1071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DF44C5C" w14:textId="77777777" w:rsidR="00203D13" w:rsidRPr="000C0CB5" w:rsidRDefault="00203D13" w:rsidP="00507E98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C0CB5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MILESTONES</w:t>
            </w:r>
          </w:p>
        </w:tc>
      </w:tr>
      <w:tr w:rsidR="00203D13" w:rsidRPr="000C0CB5" w14:paraId="2A02E750" w14:textId="77777777" w:rsidTr="006704DA">
        <w:trPr>
          <w:trHeight w:val="402"/>
        </w:trPr>
        <w:tc>
          <w:tcPr>
            <w:tcW w:w="26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62A73C9C" w14:textId="35C569FF" w:rsidR="00203D13" w:rsidRPr="000C0CB5" w:rsidRDefault="00203D13" w:rsidP="002D12A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 xml:space="preserve">WANTED </w:t>
            </w:r>
            <w:r w:rsidRPr="000C0CB5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DELIVERY DATE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44CD2B27" w14:textId="77777777" w:rsidR="00203D13" w:rsidRPr="000C0CB5" w:rsidRDefault="00203D13" w:rsidP="00507E98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C0CB5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TASK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8497B0"/>
            <w:vAlign w:val="center"/>
            <w:hideMark/>
          </w:tcPr>
          <w:p w14:paraId="0DFD4206" w14:textId="77777777" w:rsidR="00203D13" w:rsidRPr="000C0CB5" w:rsidRDefault="00203D13" w:rsidP="00507E98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C0CB5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GOODS REQUIRED</w:t>
            </w:r>
          </w:p>
        </w:tc>
        <w:tc>
          <w:tcPr>
            <w:tcW w:w="277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8497B0"/>
            <w:noWrap/>
            <w:vAlign w:val="center"/>
            <w:hideMark/>
          </w:tcPr>
          <w:p w14:paraId="47DAA543" w14:textId="77777777" w:rsidR="00203D13" w:rsidRPr="000C0CB5" w:rsidRDefault="00203D13" w:rsidP="00507E98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C0CB5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SERVICES REQUIRED</w:t>
            </w:r>
          </w:p>
        </w:tc>
      </w:tr>
      <w:tr w:rsidR="005F43BB" w:rsidRPr="000C0CB5" w14:paraId="5A7857F3" w14:textId="77777777" w:rsidTr="006704DA">
        <w:trPr>
          <w:trHeight w:val="600"/>
        </w:trPr>
        <w:tc>
          <w:tcPr>
            <w:tcW w:w="26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70B816" w14:textId="60D28F99" w:rsidR="005F43BB" w:rsidRPr="000C0CB5" w:rsidRDefault="005F43BB" w:rsidP="005F43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15-</w:t>
            </w:r>
            <w:r w:rsidR="00AA2FA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52FD89" w14:textId="0DC5563B" w:rsidR="005F43BB" w:rsidRPr="002678D0" w:rsidRDefault="001329AF" w:rsidP="005F43BB">
            <w:pPr>
              <w:rPr>
                <w:b/>
                <w:bCs/>
              </w:rPr>
            </w:pPr>
            <w:r>
              <w:rPr>
                <w:rFonts w:cstheme="minorHAnsi"/>
                <w:sz w:val="24"/>
                <w:szCs w:val="24"/>
              </w:rPr>
              <w:t>Tyre puncture works of HMV and LMV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9D52691" w14:textId="7400EB12" w:rsidR="005F43BB" w:rsidRPr="000C0CB5" w:rsidRDefault="005F43BB" w:rsidP="005F43B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15-</w:t>
            </w:r>
            <w:r w:rsidR="00AA2FA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35728C" w14:textId="5AF0BE3C" w:rsidR="005F43BB" w:rsidRPr="000C0CB5" w:rsidRDefault="005F43BB" w:rsidP="005F43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15-</w:t>
            </w:r>
            <w:r w:rsidR="00AA2FA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-2025</w:t>
            </w:r>
          </w:p>
        </w:tc>
      </w:tr>
      <w:tr w:rsidR="005F43BB" w:rsidRPr="000C0CB5" w14:paraId="539F8037" w14:textId="77777777" w:rsidTr="006704DA">
        <w:trPr>
          <w:trHeight w:val="600"/>
        </w:trPr>
        <w:tc>
          <w:tcPr>
            <w:tcW w:w="26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D28BC6" w14:textId="77777777" w:rsidR="005F43BB" w:rsidRPr="000C0CB5" w:rsidRDefault="005F43BB" w:rsidP="005F43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0C0CB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49322D" w14:textId="77777777" w:rsidR="005F43BB" w:rsidRPr="000C0CB5" w:rsidRDefault="005F43BB" w:rsidP="005F43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0C0CB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416BCF1" w14:textId="77777777" w:rsidR="005F43BB" w:rsidRPr="000C0CB5" w:rsidRDefault="005F43BB" w:rsidP="005F43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0C0CB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5B462A" w14:textId="77777777" w:rsidR="005F43BB" w:rsidRPr="000C0CB5" w:rsidRDefault="005F43BB" w:rsidP="005F43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0C0CB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5F43BB" w:rsidRPr="000C0CB5" w14:paraId="0771A2BB" w14:textId="77777777" w:rsidTr="006704DA">
        <w:trPr>
          <w:trHeight w:val="600"/>
        </w:trPr>
        <w:tc>
          <w:tcPr>
            <w:tcW w:w="26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069859" w14:textId="77777777" w:rsidR="005F43BB" w:rsidRPr="000C0CB5" w:rsidRDefault="005F43BB" w:rsidP="005F43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0C0CB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0F440D" w14:textId="77777777" w:rsidR="005F43BB" w:rsidRPr="000C0CB5" w:rsidRDefault="005F43BB" w:rsidP="005F43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0C0CB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DB2AFFE" w14:textId="77777777" w:rsidR="005F43BB" w:rsidRPr="000C0CB5" w:rsidRDefault="005F43BB" w:rsidP="005F43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0C0CB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16741F" w14:textId="77777777" w:rsidR="005F43BB" w:rsidRPr="000C0CB5" w:rsidRDefault="005F43BB" w:rsidP="005F43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0C0CB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5F43BB" w:rsidRPr="000C0CB5" w14:paraId="2F1E3561" w14:textId="77777777" w:rsidTr="006704DA">
        <w:trPr>
          <w:trHeight w:val="600"/>
        </w:trPr>
        <w:tc>
          <w:tcPr>
            <w:tcW w:w="1071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EAD0824" w14:textId="12CCF9C2" w:rsidR="005F43BB" w:rsidRPr="000C0CB5" w:rsidRDefault="005F43BB" w:rsidP="005F43BB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SKILLS, CERTIFICATES &amp; DOCUMENTS</w:t>
            </w:r>
          </w:p>
        </w:tc>
      </w:tr>
      <w:tr w:rsidR="005F43BB" w:rsidRPr="000C0CB5" w14:paraId="54AD0181" w14:textId="77777777" w:rsidTr="006704DA">
        <w:trPr>
          <w:trHeight w:val="402"/>
        </w:trPr>
        <w:tc>
          <w:tcPr>
            <w:tcW w:w="39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34F29E16" w14:textId="0068BDD1" w:rsidR="005F43BB" w:rsidRPr="000C0CB5" w:rsidRDefault="005F43BB" w:rsidP="005F43BB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64650D52" w14:textId="20222D0E" w:rsidR="005F43BB" w:rsidRPr="000C0CB5" w:rsidRDefault="005F43BB" w:rsidP="005F43BB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DESIRED LEVEL</w:t>
            </w:r>
          </w:p>
        </w:tc>
        <w:tc>
          <w:tcPr>
            <w:tcW w:w="30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8497B0"/>
            <w:noWrap/>
            <w:vAlign w:val="center"/>
            <w:hideMark/>
          </w:tcPr>
          <w:p w14:paraId="13BCFFC6" w14:textId="0290F02A" w:rsidR="005F43BB" w:rsidRPr="000C0CB5" w:rsidRDefault="005F43BB" w:rsidP="005F43BB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REMARKS</w:t>
            </w:r>
          </w:p>
        </w:tc>
      </w:tr>
      <w:tr w:rsidR="005F43BB" w:rsidRPr="000C0CB5" w14:paraId="75306C68" w14:textId="77777777" w:rsidTr="00FC27DB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1FA302" w14:textId="65B87426" w:rsidR="005F43BB" w:rsidRPr="000C0CB5" w:rsidRDefault="005F43BB" w:rsidP="005F43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Skilled </w:t>
            </w:r>
            <w:r w:rsidR="00100D9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Technician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93C532" w14:textId="0FCB8470" w:rsidR="005F43BB" w:rsidRPr="000C0CB5" w:rsidRDefault="005F43BB" w:rsidP="005F43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01052D" w14:textId="28C8DD93" w:rsidR="005F43BB" w:rsidRPr="000C0CB5" w:rsidRDefault="005F43BB" w:rsidP="005F43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5F43BB" w:rsidRPr="000C0CB5" w14:paraId="438623B2" w14:textId="77777777" w:rsidTr="00481C27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DBBC28C" w14:textId="67AC1060" w:rsidR="005F43BB" w:rsidRPr="000C0CB5" w:rsidRDefault="005F43BB" w:rsidP="005F43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B12220" w14:textId="05E9714B" w:rsidR="005F43BB" w:rsidRPr="000C0CB5" w:rsidRDefault="005F43BB" w:rsidP="005F43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7715A5" w14:textId="3CE913B0" w:rsidR="005F43BB" w:rsidRPr="000C0CB5" w:rsidRDefault="005F43BB" w:rsidP="005F43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5F43BB" w:rsidRPr="000C0CB5" w14:paraId="1C3A327F" w14:textId="77777777" w:rsidTr="00E13DBA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C144BD1" w14:textId="2F13F84C" w:rsidR="005F43BB" w:rsidRPr="000C0CB5" w:rsidRDefault="005F43BB" w:rsidP="005F43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725AC" w14:textId="77777777" w:rsidR="005F43BB" w:rsidRPr="000C0CB5" w:rsidRDefault="005F43BB" w:rsidP="005F43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0C0CB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  <w:p w14:paraId="71E91546" w14:textId="4A7FD0B9" w:rsidR="005F43BB" w:rsidRPr="000C0CB5" w:rsidRDefault="005F43BB" w:rsidP="005F43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0C0CB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20DDA" w14:textId="316B6F13" w:rsidR="005F43BB" w:rsidRPr="000C0CB5" w:rsidRDefault="005F43BB" w:rsidP="005F43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0C0CB5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915BE76" w14:textId="22387130" w:rsidR="00203D13" w:rsidRDefault="00203D1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3F2BE0B7" w14:textId="1DF6196D" w:rsidR="00811BA6" w:rsidRPr="00BE19E6" w:rsidRDefault="00624794">
      <w:pPr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  <w:szCs w:val="28"/>
        </w:rPr>
        <w:t>REQUISIONER NAME &amp; MANAGER NAME</w:t>
      </w:r>
    </w:p>
    <w:tbl>
      <w:tblPr>
        <w:tblW w:w="10592" w:type="dxa"/>
        <w:tblLook w:val="04A0" w:firstRow="1" w:lastRow="0" w:firstColumn="1" w:lastColumn="0" w:noHBand="0" w:noVBand="1"/>
      </w:tblPr>
      <w:tblGrid>
        <w:gridCol w:w="2830"/>
        <w:gridCol w:w="7762"/>
      </w:tblGrid>
      <w:tr w:rsidR="00811BA6" w:rsidRPr="00811BA6" w14:paraId="7201A03F" w14:textId="77777777" w:rsidTr="00AA4723">
        <w:trPr>
          <w:trHeight w:val="614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F965C4" w14:textId="097B6052" w:rsidR="00811BA6" w:rsidRPr="00811BA6" w:rsidRDefault="00203D13" w:rsidP="00811BA6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  <w:t xml:space="preserve">REQUISIONER NAME </w:t>
            </w:r>
          </w:p>
        </w:tc>
        <w:tc>
          <w:tcPr>
            <w:tcW w:w="776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C21DE5" w14:textId="04B47386" w:rsidR="00811BA6" w:rsidRPr="00811BA6" w:rsidRDefault="00E13DBA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Ghanshyam Baldaniya</w:t>
            </w:r>
          </w:p>
        </w:tc>
      </w:tr>
      <w:tr w:rsidR="00811BA6" w:rsidRPr="00811BA6" w14:paraId="6FEAE2CF" w14:textId="77777777" w:rsidTr="00AA4723">
        <w:trPr>
          <w:trHeight w:val="614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449C41" w14:textId="3F45063B" w:rsidR="00811BA6" w:rsidRPr="00811BA6" w:rsidRDefault="00203D13" w:rsidP="00811BA6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  <w:t>EQUIPMENT MANAGER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2B2301" w14:textId="74C2EC25" w:rsidR="00811BA6" w:rsidRPr="00811BA6" w:rsidRDefault="00E91515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Mukesh Bharad</w:t>
            </w:r>
          </w:p>
        </w:tc>
      </w:tr>
    </w:tbl>
    <w:p w14:paraId="258F9D69" w14:textId="4DD864FA" w:rsidR="00811BA6" w:rsidRDefault="00811BA6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520ED2A7" w14:textId="77777777" w:rsidR="002810C2" w:rsidRDefault="002810C2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27AC626A" w14:textId="77777777" w:rsidR="002810C2" w:rsidRDefault="002810C2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6A8119A4" w14:textId="73F7B2C2" w:rsidR="00BE19E6" w:rsidRPr="00BE19E6" w:rsidRDefault="00BE19E6" w:rsidP="00BE19E6">
      <w:pPr>
        <w:rPr>
          <w:rFonts w:ascii="Century Gothic" w:hAnsi="Century Gothic"/>
          <w:color w:val="595959" w:themeColor="text1" w:themeTint="A6"/>
          <w:sz w:val="28"/>
          <w:szCs w:val="28"/>
        </w:rPr>
      </w:pPr>
      <w:r w:rsidRPr="00BE19E6">
        <w:rPr>
          <w:rFonts w:ascii="Century Gothic" w:hAnsi="Century Gothic"/>
          <w:color w:val="595959" w:themeColor="text1" w:themeTint="A6"/>
          <w:sz w:val="28"/>
          <w:szCs w:val="28"/>
        </w:rPr>
        <w:t>COMMENTS</w:t>
      </w:r>
      <w:r w:rsidR="00AA4723">
        <w:rPr>
          <w:rFonts w:ascii="Century Gothic" w:hAnsi="Century Gothic"/>
          <w:color w:val="595959" w:themeColor="text1" w:themeTint="A6"/>
          <w:sz w:val="28"/>
          <w:szCs w:val="28"/>
        </w:rPr>
        <w:t xml:space="preserve"> / REMARKS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95"/>
      </w:tblGrid>
      <w:tr w:rsidR="00BE19E6" w14:paraId="6ED0107C" w14:textId="77777777" w:rsidTr="00AA4723">
        <w:trPr>
          <w:trHeight w:val="3453"/>
        </w:trPr>
        <w:tc>
          <w:tcPr>
            <w:tcW w:w="10595" w:type="dxa"/>
          </w:tcPr>
          <w:p w14:paraId="19445DD2" w14:textId="54C54707" w:rsidR="00B921AB" w:rsidRPr="0010656A" w:rsidRDefault="00B921AB" w:rsidP="00F947AF">
            <w:pPr>
              <w:pStyle w:val="ListParagraph"/>
              <w:rPr>
                <w:rFonts w:ascii="Century Gothic" w:hAnsi="Century Gothic"/>
                <w:b/>
                <w:bCs/>
                <w:color w:val="595959" w:themeColor="text1" w:themeTint="A6"/>
              </w:rPr>
            </w:pPr>
          </w:p>
        </w:tc>
      </w:tr>
    </w:tbl>
    <w:p w14:paraId="5DA3D703" w14:textId="77777777" w:rsidR="00811BA6" w:rsidRDefault="00811BA6" w:rsidP="00AA472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60F1E66E" w14:textId="37F3B831" w:rsidR="00B20867" w:rsidRPr="00BA5790" w:rsidRDefault="00B20867" w:rsidP="0010656A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  <w:lang w:val="en-IN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t xml:space="preserve"> </w:t>
      </w:r>
    </w:p>
    <w:sectPr w:rsidR="00B20867" w:rsidRPr="00BA5790" w:rsidSect="000C0CB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D9CF1" w14:textId="77777777" w:rsidR="005E66A1" w:rsidRDefault="005E66A1" w:rsidP="00AA4723">
      <w:pPr>
        <w:spacing w:after="0" w:line="240" w:lineRule="auto"/>
      </w:pPr>
      <w:r>
        <w:separator/>
      </w:r>
    </w:p>
  </w:endnote>
  <w:endnote w:type="continuationSeparator" w:id="0">
    <w:p w14:paraId="31214D6C" w14:textId="77777777" w:rsidR="005E66A1" w:rsidRDefault="005E66A1" w:rsidP="00AA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32AA" w14:textId="024158C3" w:rsidR="00AA4723" w:rsidRDefault="00AA472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F6DBA0" wp14:editId="29685F88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2" name="MSIPCMf7c84e74b9b013e0e5d6b784" descr="{&quot;HashCode&quot;:8713258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F0B176" w14:textId="53B82C39" w:rsidR="00AA4723" w:rsidRPr="00E91515" w:rsidRDefault="00E91515" w:rsidP="00E9151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9151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F6DBA0" id="_x0000_t202" coordsize="21600,21600" o:spt="202" path="m,l,21600r21600,l21600,xe">
              <v:stroke joinstyle="miter"/>
              <v:path gradientshapeok="t" o:connecttype="rect"/>
            </v:shapetype>
            <v:shape id="MSIPCMf7c84e74b9b013e0e5d6b784" o:spid="_x0000_s1026" type="#_x0000_t202" alt="{&quot;HashCode&quot;:87132588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z8FEb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" o:allowincell="f" filled="f" stroked="f" strokeweight=".5pt">
              <v:textbox inset="20pt,0,,0">
                <w:txbxContent>
                  <w:p w14:paraId="16F0B176" w14:textId="53B82C39" w:rsidR="00AA4723" w:rsidRPr="00E91515" w:rsidRDefault="00E91515" w:rsidP="00E9151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91515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5A9E7" w14:textId="77777777" w:rsidR="005E66A1" w:rsidRDefault="005E66A1" w:rsidP="00AA4723">
      <w:pPr>
        <w:spacing w:after="0" w:line="240" w:lineRule="auto"/>
      </w:pPr>
      <w:r>
        <w:separator/>
      </w:r>
    </w:p>
  </w:footnote>
  <w:footnote w:type="continuationSeparator" w:id="0">
    <w:p w14:paraId="0F0377FC" w14:textId="77777777" w:rsidR="005E66A1" w:rsidRDefault="005E66A1" w:rsidP="00AA4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B77"/>
    <w:multiLevelType w:val="hybridMultilevel"/>
    <w:tmpl w:val="869A54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79AC"/>
    <w:multiLevelType w:val="hybridMultilevel"/>
    <w:tmpl w:val="A7723A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93F29"/>
    <w:multiLevelType w:val="hybridMultilevel"/>
    <w:tmpl w:val="DDAE00A8"/>
    <w:lvl w:ilvl="0" w:tplc="34089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F1031"/>
    <w:multiLevelType w:val="multilevel"/>
    <w:tmpl w:val="A290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0330F"/>
    <w:multiLevelType w:val="multilevel"/>
    <w:tmpl w:val="27F2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32841"/>
    <w:multiLevelType w:val="hybridMultilevel"/>
    <w:tmpl w:val="FAC054B8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71F4"/>
    <w:multiLevelType w:val="multilevel"/>
    <w:tmpl w:val="BE96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774F00"/>
    <w:multiLevelType w:val="multilevel"/>
    <w:tmpl w:val="CD52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934D4"/>
    <w:multiLevelType w:val="multilevel"/>
    <w:tmpl w:val="C3588AA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085C13"/>
    <w:multiLevelType w:val="multilevel"/>
    <w:tmpl w:val="1CC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BC607F"/>
    <w:multiLevelType w:val="hybridMultilevel"/>
    <w:tmpl w:val="6E205C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5887"/>
    <w:multiLevelType w:val="multilevel"/>
    <w:tmpl w:val="EDA6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2C355D"/>
    <w:multiLevelType w:val="hybridMultilevel"/>
    <w:tmpl w:val="E77E56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46787"/>
    <w:multiLevelType w:val="hybridMultilevel"/>
    <w:tmpl w:val="A7723A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600C6"/>
    <w:multiLevelType w:val="hybridMultilevel"/>
    <w:tmpl w:val="5DCAA9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06D1C"/>
    <w:multiLevelType w:val="hybridMultilevel"/>
    <w:tmpl w:val="25406B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97897"/>
    <w:multiLevelType w:val="multilevel"/>
    <w:tmpl w:val="FBEC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DA64E5"/>
    <w:multiLevelType w:val="hybridMultilevel"/>
    <w:tmpl w:val="E270644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204F0"/>
    <w:multiLevelType w:val="multilevel"/>
    <w:tmpl w:val="BDA2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535EFA"/>
    <w:multiLevelType w:val="hybridMultilevel"/>
    <w:tmpl w:val="6DCE05C6"/>
    <w:lvl w:ilvl="0" w:tplc="CC64CBB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86E8F"/>
    <w:multiLevelType w:val="hybridMultilevel"/>
    <w:tmpl w:val="702478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938B2"/>
    <w:multiLevelType w:val="hybridMultilevel"/>
    <w:tmpl w:val="9C9A42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E1A5E"/>
    <w:multiLevelType w:val="hybridMultilevel"/>
    <w:tmpl w:val="9214A5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44F92"/>
    <w:multiLevelType w:val="hybridMultilevel"/>
    <w:tmpl w:val="DDAE00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5D47F7"/>
    <w:multiLevelType w:val="multilevel"/>
    <w:tmpl w:val="3982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C87AA5"/>
    <w:multiLevelType w:val="multilevel"/>
    <w:tmpl w:val="A29E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017250"/>
    <w:multiLevelType w:val="multilevel"/>
    <w:tmpl w:val="0598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563779"/>
    <w:multiLevelType w:val="multilevel"/>
    <w:tmpl w:val="B508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221148"/>
    <w:multiLevelType w:val="hybridMultilevel"/>
    <w:tmpl w:val="33B629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07424"/>
    <w:multiLevelType w:val="hybridMultilevel"/>
    <w:tmpl w:val="2948F8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D32636"/>
    <w:multiLevelType w:val="multilevel"/>
    <w:tmpl w:val="1BBA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DC5F9E"/>
    <w:multiLevelType w:val="multilevel"/>
    <w:tmpl w:val="F27A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143BDF"/>
    <w:multiLevelType w:val="multilevel"/>
    <w:tmpl w:val="2C506F0E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6F5552"/>
    <w:multiLevelType w:val="multilevel"/>
    <w:tmpl w:val="DF20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5B468D"/>
    <w:multiLevelType w:val="hybridMultilevel"/>
    <w:tmpl w:val="A7723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93A9B"/>
    <w:multiLevelType w:val="multilevel"/>
    <w:tmpl w:val="1474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F05382"/>
    <w:multiLevelType w:val="multilevel"/>
    <w:tmpl w:val="BDA2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F52AF6"/>
    <w:multiLevelType w:val="hybridMultilevel"/>
    <w:tmpl w:val="D69CB5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A6919"/>
    <w:multiLevelType w:val="hybridMultilevel"/>
    <w:tmpl w:val="5F84D836"/>
    <w:lvl w:ilvl="0" w:tplc="CC64CBB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221374"/>
    <w:multiLevelType w:val="multilevel"/>
    <w:tmpl w:val="4D24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0C6D65"/>
    <w:multiLevelType w:val="multilevel"/>
    <w:tmpl w:val="F46EA12C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D51D19"/>
    <w:multiLevelType w:val="hybridMultilevel"/>
    <w:tmpl w:val="9C644E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01B2E"/>
    <w:multiLevelType w:val="multilevel"/>
    <w:tmpl w:val="F722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791CFA"/>
    <w:multiLevelType w:val="multilevel"/>
    <w:tmpl w:val="6326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6726FC"/>
    <w:multiLevelType w:val="hybridMultilevel"/>
    <w:tmpl w:val="790AF27C"/>
    <w:lvl w:ilvl="0" w:tplc="CC64CBB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811BCF"/>
    <w:multiLevelType w:val="hybridMultilevel"/>
    <w:tmpl w:val="DDAE00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15"/>
  </w:num>
  <w:num w:numId="3">
    <w:abstractNumId w:val="34"/>
  </w:num>
  <w:num w:numId="4">
    <w:abstractNumId w:val="0"/>
  </w:num>
  <w:num w:numId="5">
    <w:abstractNumId w:val="14"/>
  </w:num>
  <w:num w:numId="6">
    <w:abstractNumId w:val="2"/>
  </w:num>
  <w:num w:numId="7">
    <w:abstractNumId w:val="23"/>
  </w:num>
  <w:num w:numId="8">
    <w:abstractNumId w:val="45"/>
  </w:num>
  <w:num w:numId="9">
    <w:abstractNumId w:val="2"/>
  </w:num>
  <w:num w:numId="10">
    <w:abstractNumId w:val="22"/>
  </w:num>
  <w:num w:numId="11">
    <w:abstractNumId w:val="12"/>
  </w:num>
  <w:num w:numId="12">
    <w:abstractNumId w:val="21"/>
  </w:num>
  <w:num w:numId="13">
    <w:abstractNumId w:val="13"/>
  </w:num>
  <w:num w:numId="14">
    <w:abstractNumId w:val="10"/>
  </w:num>
  <w:num w:numId="15">
    <w:abstractNumId w:val="1"/>
  </w:num>
  <w:num w:numId="16">
    <w:abstractNumId w:val="17"/>
  </w:num>
  <w:num w:numId="17">
    <w:abstractNumId w:val="19"/>
  </w:num>
  <w:num w:numId="18">
    <w:abstractNumId w:val="38"/>
  </w:num>
  <w:num w:numId="19">
    <w:abstractNumId w:val="44"/>
  </w:num>
  <w:num w:numId="20">
    <w:abstractNumId w:val="29"/>
  </w:num>
  <w:num w:numId="21">
    <w:abstractNumId w:val="20"/>
  </w:num>
  <w:num w:numId="22">
    <w:abstractNumId w:val="31"/>
  </w:num>
  <w:num w:numId="23">
    <w:abstractNumId w:val="37"/>
  </w:num>
  <w:num w:numId="24">
    <w:abstractNumId w:val="35"/>
  </w:num>
  <w:num w:numId="25">
    <w:abstractNumId w:val="16"/>
  </w:num>
  <w:num w:numId="26">
    <w:abstractNumId w:val="36"/>
  </w:num>
  <w:num w:numId="27">
    <w:abstractNumId w:val="25"/>
  </w:num>
  <w:num w:numId="28">
    <w:abstractNumId w:val="43"/>
  </w:num>
  <w:num w:numId="29">
    <w:abstractNumId w:val="18"/>
  </w:num>
  <w:num w:numId="30">
    <w:abstractNumId w:val="26"/>
  </w:num>
  <w:num w:numId="31">
    <w:abstractNumId w:val="8"/>
  </w:num>
  <w:num w:numId="32">
    <w:abstractNumId w:val="40"/>
  </w:num>
  <w:num w:numId="33">
    <w:abstractNumId w:val="39"/>
  </w:num>
  <w:num w:numId="34">
    <w:abstractNumId w:val="30"/>
  </w:num>
  <w:num w:numId="35">
    <w:abstractNumId w:val="5"/>
  </w:num>
  <w:num w:numId="36">
    <w:abstractNumId w:val="32"/>
  </w:num>
  <w:num w:numId="37">
    <w:abstractNumId w:val="7"/>
  </w:num>
  <w:num w:numId="38">
    <w:abstractNumId w:val="9"/>
  </w:num>
  <w:num w:numId="39">
    <w:abstractNumId w:val="28"/>
  </w:num>
  <w:num w:numId="40">
    <w:abstractNumId w:val="27"/>
  </w:num>
  <w:num w:numId="41">
    <w:abstractNumId w:val="33"/>
  </w:num>
  <w:num w:numId="42">
    <w:abstractNumId w:val="4"/>
  </w:num>
  <w:num w:numId="43">
    <w:abstractNumId w:val="11"/>
  </w:num>
  <w:num w:numId="44">
    <w:abstractNumId w:val="6"/>
  </w:num>
  <w:num w:numId="45">
    <w:abstractNumId w:val="24"/>
  </w:num>
  <w:num w:numId="46">
    <w:abstractNumId w:val="3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B5"/>
    <w:rsid w:val="000100C7"/>
    <w:rsid w:val="00016EC3"/>
    <w:rsid w:val="00026135"/>
    <w:rsid w:val="00052C3A"/>
    <w:rsid w:val="00060982"/>
    <w:rsid w:val="00081F92"/>
    <w:rsid w:val="0008448A"/>
    <w:rsid w:val="000A10A4"/>
    <w:rsid w:val="000A5FC2"/>
    <w:rsid w:val="000A63FF"/>
    <w:rsid w:val="000B012A"/>
    <w:rsid w:val="000B54EE"/>
    <w:rsid w:val="000B660F"/>
    <w:rsid w:val="000C0066"/>
    <w:rsid w:val="000C0CB5"/>
    <w:rsid w:val="000D14ED"/>
    <w:rsid w:val="000E72F3"/>
    <w:rsid w:val="000F4BFF"/>
    <w:rsid w:val="000F7DE2"/>
    <w:rsid w:val="00100D9D"/>
    <w:rsid w:val="0010656A"/>
    <w:rsid w:val="00113859"/>
    <w:rsid w:val="00130906"/>
    <w:rsid w:val="001329AF"/>
    <w:rsid w:val="00144F91"/>
    <w:rsid w:val="001469FB"/>
    <w:rsid w:val="00146AEC"/>
    <w:rsid w:val="001660B0"/>
    <w:rsid w:val="00197B1A"/>
    <w:rsid w:val="001A497A"/>
    <w:rsid w:val="001C573A"/>
    <w:rsid w:val="001D4D0A"/>
    <w:rsid w:val="001E1106"/>
    <w:rsid w:val="001F1CE9"/>
    <w:rsid w:val="00203D13"/>
    <w:rsid w:val="00217098"/>
    <w:rsid w:val="00221287"/>
    <w:rsid w:val="0022136B"/>
    <w:rsid w:val="002453E8"/>
    <w:rsid w:val="002543B2"/>
    <w:rsid w:val="00255DC1"/>
    <w:rsid w:val="002574F9"/>
    <w:rsid w:val="00260453"/>
    <w:rsid w:val="0026126E"/>
    <w:rsid w:val="0026734D"/>
    <w:rsid w:val="002678D0"/>
    <w:rsid w:val="002810C2"/>
    <w:rsid w:val="002870B3"/>
    <w:rsid w:val="002874FE"/>
    <w:rsid w:val="002919B8"/>
    <w:rsid w:val="00295EEA"/>
    <w:rsid w:val="002A7ABD"/>
    <w:rsid w:val="002B137E"/>
    <w:rsid w:val="002B430B"/>
    <w:rsid w:val="002D12A1"/>
    <w:rsid w:val="002D1B75"/>
    <w:rsid w:val="002E4B32"/>
    <w:rsid w:val="002F3C5A"/>
    <w:rsid w:val="003102FD"/>
    <w:rsid w:val="00327C3B"/>
    <w:rsid w:val="0033715D"/>
    <w:rsid w:val="003478F4"/>
    <w:rsid w:val="00351341"/>
    <w:rsid w:val="00353ABE"/>
    <w:rsid w:val="00360366"/>
    <w:rsid w:val="00360A00"/>
    <w:rsid w:val="003651E3"/>
    <w:rsid w:val="00371370"/>
    <w:rsid w:val="00386394"/>
    <w:rsid w:val="003A26E8"/>
    <w:rsid w:val="003C1F5A"/>
    <w:rsid w:val="003C7742"/>
    <w:rsid w:val="003D06B7"/>
    <w:rsid w:val="003D0A58"/>
    <w:rsid w:val="003D2585"/>
    <w:rsid w:val="003D2745"/>
    <w:rsid w:val="003D2BF2"/>
    <w:rsid w:val="003D6651"/>
    <w:rsid w:val="003E35C8"/>
    <w:rsid w:val="00424F18"/>
    <w:rsid w:val="00433468"/>
    <w:rsid w:val="0043530B"/>
    <w:rsid w:val="0043544A"/>
    <w:rsid w:val="00451EE4"/>
    <w:rsid w:val="0045715D"/>
    <w:rsid w:val="00457282"/>
    <w:rsid w:val="00481C27"/>
    <w:rsid w:val="00491D97"/>
    <w:rsid w:val="00495733"/>
    <w:rsid w:val="004B67D1"/>
    <w:rsid w:val="004D49EB"/>
    <w:rsid w:val="004D63F4"/>
    <w:rsid w:val="004E4263"/>
    <w:rsid w:val="004F2ADD"/>
    <w:rsid w:val="004F5626"/>
    <w:rsid w:val="00500299"/>
    <w:rsid w:val="0050053D"/>
    <w:rsid w:val="0051057A"/>
    <w:rsid w:val="005117BE"/>
    <w:rsid w:val="00523D8E"/>
    <w:rsid w:val="00525CFD"/>
    <w:rsid w:val="005274AE"/>
    <w:rsid w:val="00530004"/>
    <w:rsid w:val="005301D0"/>
    <w:rsid w:val="005349D5"/>
    <w:rsid w:val="005431BA"/>
    <w:rsid w:val="0055024B"/>
    <w:rsid w:val="00570B57"/>
    <w:rsid w:val="0058322E"/>
    <w:rsid w:val="0058754D"/>
    <w:rsid w:val="005878D0"/>
    <w:rsid w:val="00594A90"/>
    <w:rsid w:val="00596466"/>
    <w:rsid w:val="005A41A9"/>
    <w:rsid w:val="005B2013"/>
    <w:rsid w:val="005C0853"/>
    <w:rsid w:val="005C624C"/>
    <w:rsid w:val="005E3E3D"/>
    <w:rsid w:val="005E4929"/>
    <w:rsid w:val="005E66A1"/>
    <w:rsid w:val="005F027B"/>
    <w:rsid w:val="005F43BB"/>
    <w:rsid w:val="005F4A17"/>
    <w:rsid w:val="006104B7"/>
    <w:rsid w:val="0061796A"/>
    <w:rsid w:val="00617A66"/>
    <w:rsid w:val="0062256D"/>
    <w:rsid w:val="00624794"/>
    <w:rsid w:val="00635C77"/>
    <w:rsid w:val="006452F9"/>
    <w:rsid w:val="00651D3E"/>
    <w:rsid w:val="0065785A"/>
    <w:rsid w:val="00664CF2"/>
    <w:rsid w:val="00667D8F"/>
    <w:rsid w:val="006704DA"/>
    <w:rsid w:val="0067062D"/>
    <w:rsid w:val="00671297"/>
    <w:rsid w:val="00671F6F"/>
    <w:rsid w:val="0067435F"/>
    <w:rsid w:val="00690414"/>
    <w:rsid w:val="006A0267"/>
    <w:rsid w:val="006A375F"/>
    <w:rsid w:val="006A3DD7"/>
    <w:rsid w:val="006B52DB"/>
    <w:rsid w:val="006C2180"/>
    <w:rsid w:val="006C35C2"/>
    <w:rsid w:val="006C6F23"/>
    <w:rsid w:val="006E354B"/>
    <w:rsid w:val="006E6FFB"/>
    <w:rsid w:val="006F7A86"/>
    <w:rsid w:val="007002D2"/>
    <w:rsid w:val="007171D6"/>
    <w:rsid w:val="007203D9"/>
    <w:rsid w:val="00720FD4"/>
    <w:rsid w:val="00722555"/>
    <w:rsid w:val="007259FE"/>
    <w:rsid w:val="00731CBD"/>
    <w:rsid w:val="00733CA5"/>
    <w:rsid w:val="00735F4B"/>
    <w:rsid w:val="00745649"/>
    <w:rsid w:val="00757852"/>
    <w:rsid w:val="00762173"/>
    <w:rsid w:val="00765504"/>
    <w:rsid w:val="007804FE"/>
    <w:rsid w:val="0078252B"/>
    <w:rsid w:val="00783D9B"/>
    <w:rsid w:val="007A5254"/>
    <w:rsid w:val="007B0600"/>
    <w:rsid w:val="007B580C"/>
    <w:rsid w:val="007B5FD3"/>
    <w:rsid w:val="007D5101"/>
    <w:rsid w:val="007E3E95"/>
    <w:rsid w:val="007F64D4"/>
    <w:rsid w:val="0080561B"/>
    <w:rsid w:val="00806D78"/>
    <w:rsid w:val="00811BA6"/>
    <w:rsid w:val="00824274"/>
    <w:rsid w:val="00826E5D"/>
    <w:rsid w:val="00833594"/>
    <w:rsid w:val="00840D9C"/>
    <w:rsid w:val="00840E4B"/>
    <w:rsid w:val="008426F1"/>
    <w:rsid w:val="008429F4"/>
    <w:rsid w:val="008535AD"/>
    <w:rsid w:val="00872B39"/>
    <w:rsid w:val="008777A6"/>
    <w:rsid w:val="00885B9D"/>
    <w:rsid w:val="008B0F53"/>
    <w:rsid w:val="008B2F34"/>
    <w:rsid w:val="008D7628"/>
    <w:rsid w:val="008E3225"/>
    <w:rsid w:val="008E7CED"/>
    <w:rsid w:val="008F70E2"/>
    <w:rsid w:val="00910822"/>
    <w:rsid w:val="0091146D"/>
    <w:rsid w:val="00915BFF"/>
    <w:rsid w:val="00926EFF"/>
    <w:rsid w:val="00932729"/>
    <w:rsid w:val="009632B7"/>
    <w:rsid w:val="0097298C"/>
    <w:rsid w:val="00975CEB"/>
    <w:rsid w:val="0098003A"/>
    <w:rsid w:val="009A39B2"/>
    <w:rsid w:val="009C6C4F"/>
    <w:rsid w:val="009D09B2"/>
    <w:rsid w:val="009D5020"/>
    <w:rsid w:val="009F0CAF"/>
    <w:rsid w:val="00A0026E"/>
    <w:rsid w:val="00A02824"/>
    <w:rsid w:val="00A03A63"/>
    <w:rsid w:val="00A07F18"/>
    <w:rsid w:val="00A156FD"/>
    <w:rsid w:val="00A2172A"/>
    <w:rsid w:val="00A25C7B"/>
    <w:rsid w:val="00A33A88"/>
    <w:rsid w:val="00A34D7D"/>
    <w:rsid w:val="00A4074B"/>
    <w:rsid w:val="00A47F6E"/>
    <w:rsid w:val="00A5189C"/>
    <w:rsid w:val="00A55E05"/>
    <w:rsid w:val="00A70E52"/>
    <w:rsid w:val="00A81BBF"/>
    <w:rsid w:val="00A94521"/>
    <w:rsid w:val="00AA1845"/>
    <w:rsid w:val="00AA2FAC"/>
    <w:rsid w:val="00AA4723"/>
    <w:rsid w:val="00AB11F5"/>
    <w:rsid w:val="00B01C1A"/>
    <w:rsid w:val="00B05371"/>
    <w:rsid w:val="00B11B5E"/>
    <w:rsid w:val="00B20867"/>
    <w:rsid w:val="00B21C92"/>
    <w:rsid w:val="00B21EE4"/>
    <w:rsid w:val="00B23048"/>
    <w:rsid w:val="00B3313D"/>
    <w:rsid w:val="00B35A2B"/>
    <w:rsid w:val="00B37400"/>
    <w:rsid w:val="00B429FD"/>
    <w:rsid w:val="00B45721"/>
    <w:rsid w:val="00B475A2"/>
    <w:rsid w:val="00B6379A"/>
    <w:rsid w:val="00B659B0"/>
    <w:rsid w:val="00B708D9"/>
    <w:rsid w:val="00B75A8F"/>
    <w:rsid w:val="00B91E2A"/>
    <w:rsid w:val="00B921AB"/>
    <w:rsid w:val="00BA2C90"/>
    <w:rsid w:val="00BA37B3"/>
    <w:rsid w:val="00BA5017"/>
    <w:rsid w:val="00BA53CB"/>
    <w:rsid w:val="00BA5790"/>
    <w:rsid w:val="00BB5F75"/>
    <w:rsid w:val="00BD6BF6"/>
    <w:rsid w:val="00BE19E6"/>
    <w:rsid w:val="00C06048"/>
    <w:rsid w:val="00C067DE"/>
    <w:rsid w:val="00C10BEB"/>
    <w:rsid w:val="00C436E8"/>
    <w:rsid w:val="00C47F64"/>
    <w:rsid w:val="00C505E2"/>
    <w:rsid w:val="00C61142"/>
    <w:rsid w:val="00C63B05"/>
    <w:rsid w:val="00C917E6"/>
    <w:rsid w:val="00C94391"/>
    <w:rsid w:val="00C947A6"/>
    <w:rsid w:val="00CA0DDC"/>
    <w:rsid w:val="00CA1105"/>
    <w:rsid w:val="00CA6648"/>
    <w:rsid w:val="00CB2DB8"/>
    <w:rsid w:val="00CB2DD8"/>
    <w:rsid w:val="00CB75F4"/>
    <w:rsid w:val="00CB7BA4"/>
    <w:rsid w:val="00CC49F5"/>
    <w:rsid w:val="00CC6456"/>
    <w:rsid w:val="00CD1326"/>
    <w:rsid w:val="00CD68A0"/>
    <w:rsid w:val="00CE0813"/>
    <w:rsid w:val="00CE773D"/>
    <w:rsid w:val="00D012D2"/>
    <w:rsid w:val="00D14132"/>
    <w:rsid w:val="00D24C98"/>
    <w:rsid w:val="00D25759"/>
    <w:rsid w:val="00D271BB"/>
    <w:rsid w:val="00D27A6A"/>
    <w:rsid w:val="00D3251D"/>
    <w:rsid w:val="00D35346"/>
    <w:rsid w:val="00D4316E"/>
    <w:rsid w:val="00D4384D"/>
    <w:rsid w:val="00D53C06"/>
    <w:rsid w:val="00D54E79"/>
    <w:rsid w:val="00D627AE"/>
    <w:rsid w:val="00D7533C"/>
    <w:rsid w:val="00D757D7"/>
    <w:rsid w:val="00D820CA"/>
    <w:rsid w:val="00D82A7E"/>
    <w:rsid w:val="00D86778"/>
    <w:rsid w:val="00D934F0"/>
    <w:rsid w:val="00D94276"/>
    <w:rsid w:val="00D95273"/>
    <w:rsid w:val="00DA2F06"/>
    <w:rsid w:val="00DA426E"/>
    <w:rsid w:val="00DA5B5C"/>
    <w:rsid w:val="00DA7526"/>
    <w:rsid w:val="00DB2318"/>
    <w:rsid w:val="00DB2A33"/>
    <w:rsid w:val="00DB3F2A"/>
    <w:rsid w:val="00DB70F8"/>
    <w:rsid w:val="00DB7581"/>
    <w:rsid w:val="00DC27BB"/>
    <w:rsid w:val="00DC3A7E"/>
    <w:rsid w:val="00DC5221"/>
    <w:rsid w:val="00DD24F7"/>
    <w:rsid w:val="00DE6376"/>
    <w:rsid w:val="00DF208B"/>
    <w:rsid w:val="00E01449"/>
    <w:rsid w:val="00E1077D"/>
    <w:rsid w:val="00E13DBA"/>
    <w:rsid w:val="00E2015F"/>
    <w:rsid w:val="00E21537"/>
    <w:rsid w:val="00E3219F"/>
    <w:rsid w:val="00E36395"/>
    <w:rsid w:val="00E54ABD"/>
    <w:rsid w:val="00E7029A"/>
    <w:rsid w:val="00E759F4"/>
    <w:rsid w:val="00E91515"/>
    <w:rsid w:val="00E95841"/>
    <w:rsid w:val="00E96058"/>
    <w:rsid w:val="00E96948"/>
    <w:rsid w:val="00EA3AD7"/>
    <w:rsid w:val="00EB32EC"/>
    <w:rsid w:val="00EC1231"/>
    <w:rsid w:val="00EC6AFA"/>
    <w:rsid w:val="00ED3F50"/>
    <w:rsid w:val="00EE0EFD"/>
    <w:rsid w:val="00EE1FF0"/>
    <w:rsid w:val="00F022DF"/>
    <w:rsid w:val="00F025B9"/>
    <w:rsid w:val="00F05C31"/>
    <w:rsid w:val="00F13364"/>
    <w:rsid w:val="00F1691F"/>
    <w:rsid w:val="00F203EA"/>
    <w:rsid w:val="00F357AB"/>
    <w:rsid w:val="00F42D92"/>
    <w:rsid w:val="00F45729"/>
    <w:rsid w:val="00F57711"/>
    <w:rsid w:val="00F602B8"/>
    <w:rsid w:val="00F60513"/>
    <w:rsid w:val="00F7242C"/>
    <w:rsid w:val="00F947AF"/>
    <w:rsid w:val="00F959AF"/>
    <w:rsid w:val="00FA2ECE"/>
    <w:rsid w:val="00FA5705"/>
    <w:rsid w:val="00FB4BAD"/>
    <w:rsid w:val="00FC27DB"/>
    <w:rsid w:val="00FD0351"/>
    <w:rsid w:val="00FD1455"/>
    <w:rsid w:val="00FD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24EA2"/>
  <w15:chartTrackingRefBased/>
  <w15:docId w15:val="{9A53294F-1B41-4020-B71D-32AF493C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7E6"/>
  </w:style>
  <w:style w:type="paragraph" w:styleId="Heading3">
    <w:name w:val="heading 3"/>
    <w:basedOn w:val="Normal"/>
    <w:link w:val="Heading3Char"/>
    <w:uiPriority w:val="9"/>
    <w:qFormat/>
    <w:rsid w:val="00B21E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E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BA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2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C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3478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723"/>
  </w:style>
  <w:style w:type="paragraph" w:styleId="Footer">
    <w:name w:val="footer"/>
    <w:basedOn w:val="Normal"/>
    <w:link w:val="FooterChar"/>
    <w:uiPriority w:val="99"/>
    <w:unhideWhenUsed/>
    <w:rsid w:val="00AA4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723"/>
  </w:style>
  <w:style w:type="paragraph" w:styleId="NoSpacing">
    <w:name w:val="No Spacing"/>
    <w:uiPriority w:val="1"/>
    <w:qFormat/>
    <w:rsid w:val="00A156FD"/>
    <w:pPr>
      <w:spacing w:after="0" w:line="240" w:lineRule="auto"/>
    </w:pPr>
    <w:rPr>
      <w:lang w:val="en-IN"/>
    </w:rPr>
  </w:style>
  <w:style w:type="character" w:customStyle="1" w:styleId="ui-provider">
    <w:name w:val="ui-provider"/>
    <w:basedOn w:val="DefaultParagraphFont"/>
    <w:rsid w:val="00720FD4"/>
  </w:style>
  <w:style w:type="paragraph" w:styleId="NormalWeb">
    <w:name w:val="Normal (Web)"/>
    <w:basedOn w:val="Normal"/>
    <w:uiPriority w:val="99"/>
    <w:semiHidden/>
    <w:unhideWhenUsed/>
    <w:rsid w:val="00457282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21EE4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styleId="Strong">
    <w:name w:val="Strong"/>
    <w:basedOn w:val="DefaultParagraphFont"/>
    <w:uiPriority w:val="22"/>
    <w:qFormat/>
    <w:rsid w:val="00B21EE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EE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Ghanshyam Baldaniya</cp:lastModifiedBy>
  <cp:revision>62</cp:revision>
  <dcterms:created xsi:type="dcterms:W3CDTF">2024-11-05T05:51:00Z</dcterms:created>
  <dcterms:modified xsi:type="dcterms:W3CDTF">2025-05-31T10:13:00Z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bba39d-4745-4e9d-97db-0c1927b54242_Enabled">
    <vt:lpwstr>true</vt:lpwstr>
  </property>
  <property fmtid="{D5CDD505-2E9C-101B-9397-08002B2CF9AE}" pid="3" name="MSIP_Label_71bba39d-4745-4e9d-97db-0c1927b54242_SetDate">
    <vt:lpwstr>2024-10-10T07:03:07Z</vt:lpwstr>
  </property>
  <property fmtid="{D5CDD505-2E9C-101B-9397-08002B2CF9AE}" pid="4" name="MSIP_Label_71bba39d-4745-4e9d-97db-0c1927b54242_Method">
    <vt:lpwstr>Privileged</vt:lpwstr>
  </property>
  <property fmtid="{D5CDD505-2E9C-101B-9397-08002B2CF9AE}" pid="5" name="MSIP_Label_71bba39d-4745-4e9d-97db-0c1927b54242_Name">
    <vt:lpwstr>Internal</vt:lpwstr>
  </property>
  <property fmtid="{D5CDD505-2E9C-101B-9397-08002B2CF9AE}" pid="6" name="MSIP_Label_71bba39d-4745-4e9d-97db-0c1927b54242_SiteId">
    <vt:lpwstr>05d75c05-fa1a-42e7-9cf1-eb416c396f2d</vt:lpwstr>
  </property>
  <property fmtid="{D5CDD505-2E9C-101B-9397-08002B2CF9AE}" pid="7" name="MSIP_Label_71bba39d-4745-4e9d-97db-0c1927b54242_ActionId">
    <vt:lpwstr>6e031194-04c2-4da8-a9ac-6030c8a79d6d</vt:lpwstr>
  </property>
  <property fmtid="{D5CDD505-2E9C-101B-9397-08002B2CF9AE}" pid="8" name="MSIP_Label_71bba39d-4745-4e9d-97db-0c1927b54242_ContentBits">
    <vt:lpwstr>2</vt:lpwstr>
  </property>
</Properties>
</file>